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A45" w:rsidRDefault="000002EE" w:rsidP="00B35940">
      <w:pPr>
        <w:spacing w:after="0" w:line="240" w:lineRule="auto"/>
        <w:textAlignment w:val="baseline"/>
        <w:rPr>
          <w:rFonts w:ascii="Tahoma" w:eastAsia="Times New Roman" w:hAnsi="Tahoma" w:cs="Tahoma"/>
          <w:b/>
          <w:bCs/>
          <w:color w:val="504E56"/>
          <w:sz w:val="32"/>
          <w:szCs w:val="32"/>
          <w:lang w:eastAsia="ru-RU"/>
        </w:rPr>
      </w:pPr>
      <w:r>
        <w:rPr>
          <w:rFonts w:ascii="Tahoma" w:eastAsia="Times New Roman" w:hAnsi="Tahoma" w:cs="Tahoma"/>
          <w:b/>
          <w:bCs/>
          <w:noProof/>
          <w:color w:val="504E56"/>
          <w:sz w:val="32"/>
          <w:szCs w:val="32"/>
          <w:lang w:eastAsia="ru-RU"/>
        </w:rPr>
        <w:t xml:space="preserve">            </w:t>
      </w:r>
      <w:r w:rsidR="003B560E">
        <w:rPr>
          <w:rFonts w:ascii="Tahoma" w:eastAsia="Times New Roman" w:hAnsi="Tahoma" w:cs="Tahoma"/>
          <w:b/>
          <w:bCs/>
          <w:noProof/>
          <w:color w:val="504E56"/>
          <w:sz w:val="32"/>
          <w:szCs w:val="32"/>
          <w:lang w:eastAsia="ru-RU"/>
        </w:rPr>
        <w:t xml:space="preserve">                           </w:t>
      </w:r>
      <w:r>
        <w:rPr>
          <w:rFonts w:ascii="Tahoma" w:eastAsia="Times New Roman" w:hAnsi="Tahoma" w:cs="Tahoma"/>
          <w:b/>
          <w:bCs/>
          <w:noProof/>
          <w:color w:val="504E56"/>
          <w:sz w:val="32"/>
          <w:szCs w:val="32"/>
          <w:lang w:eastAsia="ru-RU"/>
        </w:rPr>
        <w:t xml:space="preserve">  </w:t>
      </w:r>
    </w:p>
    <w:p w:rsidR="00D91A45" w:rsidRPr="00A24226" w:rsidRDefault="00D91A45" w:rsidP="00D91A45">
      <w:pPr>
        <w:spacing w:after="0" w:line="240" w:lineRule="auto"/>
        <w:jc w:val="center"/>
        <w:textAlignment w:val="baseline"/>
        <w:rPr>
          <w:rFonts w:ascii="Tahoma" w:eastAsia="Times New Roman" w:hAnsi="Tahoma" w:cs="Tahoma"/>
          <w:color w:val="504E56"/>
          <w:sz w:val="32"/>
          <w:szCs w:val="32"/>
          <w:u w:val="single"/>
          <w:lang w:eastAsia="ru-RU"/>
        </w:rPr>
      </w:pPr>
      <w:r w:rsidRPr="00A24226">
        <w:rPr>
          <w:rFonts w:ascii="Tahoma" w:eastAsia="Times New Roman" w:hAnsi="Tahoma" w:cs="Tahoma"/>
          <w:b/>
          <w:bCs/>
          <w:color w:val="504E56"/>
          <w:sz w:val="32"/>
          <w:szCs w:val="32"/>
          <w:u w:val="single"/>
          <w:lang w:eastAsia="ru-RU"/>
        </w:rPr>
        <w:t>Инструкция по эксплуатации и уходу за мебелью.</w:t>
      </w:r>
    </w:p>
    <w:p w:rsidR="00AD2212" w:rsidRPr="00B03BC2" w:rsidRDefault="00AD2212" w:rsidP="00A24226">
      <w:pPr>
        <w:spacing w:before="125" w:after="125" w:line="240" w:lineRule="auto"/>
        <w:jc w:val="center"/>
        <w:outlineLvl w:val="1"/>
        <w:rPr>
          <w:rFonts w:ascii="Tahoma" w:eastAsia="Times New Roman" w:hAnsi="Tahoma" w:cs="Tahoma"/>
          <w:b/>
          <w:bCs/>
          <w:sz w:val="23"/>
          <w:szCs w:val="23"/>
          <w:lang w:eastAsia="ru-RU"/>
        </w:rPr>
      </w:pPr>
      <w:r w:rsidRPr="00A24226">
        <w:rPr>
          <w:rFonts w:ascii="Tahoma" w:eastAsia="Times New Roman" w:hAnsi="Tahoma" w:cs="Tahoma"/>
          <w:b/>
          <w:bCs/>
          <w:color w:val="7F000C"/>
          <w:sz w:val="32"/>
          <w:szCs w:val="32"/>
          <w:u w:val="single"/>
          <w:lang w:eastAsia="ru-RU"/>
        </w:rPr>
        <w:br/>
      </w:r>
      <w:r w:rsidRPr="00B03BC2">
        <w:rPr>
          <w:rFonts w:ascii="Tahoma" w:eastAsia="Times New Roman" w:hAnsi="Tahoma" w:cs="Tahoma"/>
          <w:b/>
          <w:bCs/>
          <w:sz w:val="23"/>
          <w:szCs w:val="23"/>
          <w:lang w:eastAsia="ru-RU"/>
        </w:rPr>
        <w:t>Содержание</w:t>
      </w:r>
    </w:p>
    <w:p w:rsidR="00AD2212" w:rsidRPr="003B560E" w:rsidRDefault="00AD2212" w:rsidP="00F22DCA">
      <w:pPr>
        <w:spacing w:before="100" w:beforeAutospacing="1" w:after="100" w:afterAutospacing="1" w:line="240" w:lineRule="auto"/>
        <w:rPr>
          <w:rFonts w:ascii="Tahoma" w:eastAsia="Times New Roman" w:hAnsi="Tahoma" w:cs="Tahoma"/>
          <w:color w:val="292929"/>
          <w:sz w:val="18"/>
          <w:szCs w:val="18"/>
          <w:lang w:eastAsia="ru-RU"/>
        </w:rPr>
      </w:pPr>
      <w:r w:rsidRPr="003B560E">
        <w:rPr>
          <w:rFonts w:ascii="Tahoma" w:eastAsia="Times New Roman" w:hAnsi="Tahoma" w:cs="Tahoma"/>
          <w:b/>
          <w:bCs/>
          <w:color w:val="292929"/>
          <w:sz w:val="18"/>
          <w:szCs w:val="18"/>
          <w:lang w:eastAsia="ru-RU"/>
        </w:rPr>
        <w:t xml:space="preserve">1. </w:t>
      </w:r>
      <w:r w:rsidR="003B560E">
        <w:rPr>
          <w:rFonts w:ascii="Tahoma" w:eastAsia="Times New Roman" w:hAnsi="Tahoma" w:cs="Tahoma"/>
          <w:b/>
          <w:bCs/>
          <w:color w:val="292929"/>
          <w:sz w:val="18"/>
          <w:szCs w:val="18"/>
          <w:lang w:eastAsia="ru-RU"/>
        </w:rPr>
        <w:t xml:space="preserve">   </w:t>
      </w:r>
      <w:r w:rsidRPr="003B560E">
        <w:rPr>
          <w:rFonts w:ascii="Tahoma" w:eastAsia="Times New Roman" w:hAnsi="Tahoma" w:cs="Tahoma"/>
          <w:b/>
          <w:bCs/>
          <w:color w:val="292929"/>
          <w:sz w:val="18"/>
          <w:szCs w:val="18"/>
          <w:lang w:eastAsia="ru-RU"/>
        </w:rPr>
        <w:t>Общие рекомендации</w:t>
      </w:r>
      <w:r w:rsidR="00F22DCA" w:rsidRPr="003B560E">
        <w:rPr>
          <w:rFonts w:ascii="Tahoma" w:eastAsia="Times New Roman" w:hAnsi="Tahoma" w:cs="Tahoma"/>
          <w:color w:val="292929"/>
          <w:sz w:val="18"/>
          <w:szCs w:val="18"/>
          <w:lang w:eastAsia="ru-RU"/>
        </w:rPr>
        <w:t xml:space="preserve">                                                                                                                                                                               </w:t>
      </w:r>
      <w:r w:rsidRPr="003B560E">
        <w:rPr>
          <w:rFonts w:ascii="Tahoma" w:eastAsia="Times New Roman" w:hAnsi="Tahoma" w:cs="Tahoma"/>
          <w:b/>
          <w:bCs/>
          <w:color w:val="292929"/>
          <w:sz w:val="18"/>
          <w:szCs w:val="18"/>
          <w:lang w:eastAsia="ru-RU"/>
        </w:rPr>
        <w:t xml:space="preserve">2. </w:t>
      </w:r>
      <w:r w:rsidR="003B560E">
        <w:rPr>
          <w:rFonts w:ascii="Tahoma" w:eastAsia="Times New Roman" w:hAnsi="Tahoma" w:cs="Tahoma"/>
          <w:b/>
          <w:bCs/>
          <w:color w:val="292929"/>
          <w:sz w:val="18"/>
          <w:szCs w:val="18"/>
          <w:lang w:eastAsia="ru-RU"/>
        </w:rPr>
        <w:t xml:space="preserve">   </w:t>
      </w:r>
      <w:r w:rsidRPr="003B560E">
        <w:rPr>
          <w:rFonts w:ascii="Tahoma" w:eastAsia="Times New Roman" w:hAnsi="Tahoma" w:cs="Tahoma"/>
          <w:b/>
          <w:bCs/>
          <w:color w:val="292929"/>
          <w:sz w:val="18"/>
          <w:szCs w:val="18"/>
          <w:lang w:eastAsia="ru-RU"/>
        </w:rPr>
        <w:t>Мебельные фасады</w:t>
      </w:r>
      <w:r w:rsidR="00F22DCA" w:rsidRPr="003B560E">
        <w:rPr>
          <w:rFonts w:ascii="Tahoma" w:eastAsia="Times New Roman" w:hAnsi="Tahoma" w:cs="Tahoma"/>
          <w:color w:val="292929"/>
          <w:sz w:val="18"/>
          <w:szCs w:val="18"/>
          <w:lang w:eastAsia="ru-RU"/>
        </w:rPr>
        <w:t xml:space="preserve">                                                                                                                                                                                </w:t>
      </w:r>
      <w:r w:rsidRPr="003B560E">
        <w:rPr>
          <w:rFonts w:ascii="Tahoma" w:eastAsia="Times New Roman" w:hAnsi="Tahoma" w:cs="Tahoma"/>
          <w:b/>
          <w:bCs/>
          <w:color w:val="292929"/>
          <w:sz w:val="18"/>
          <w:szCs w:val="18"/>
          <w:lang w:eastAsia="ru-RU"/>
        </w:rPr>
        <w:t>2.1</w:t>
      </w:r>
      <w:r w:rsidR="003B560E">
        <w:rPr>
          <w:rFonts w:ascii="Tahoma" w:eastAsia="Times New Roman" w:hAnsi="Tahoma" w:cs="Tahoma"/>
          <w:b/>
          <w:bCs/>
          <w:color w:val="292929"/>
          <w:sz w:val="18"/>
          <w:szCs w:val="18"/>
          <w:lang w:eastAsia="ru-RU"/>
        </w:rPr>
        <w:t>.</w:t>
      </w:r>
      <w:r w:rsidRPr="003B560E">
        <w:rPr>
          <w:rFonts w:ascii="Tahoma" w:eastAsia="Times New Roman" w:hAnsi="Tahoma" w:cs="Tahoma"/>
          <w:b/>
          <w:bCs/>
          <w:color w:val="292929"/>
          <w:sz w:val="18"/>
          <w:szCs w:val="18"/>
          <w:lang w:eastAsia="ru-RU"/>
        </w:rPr>
        <w:t xml:space="preserve"> Фасады из массива дерева и покрытые шпоном дерева</w:t>
      </w:r>
      <w:r w:rsidR="00F22DCA" w:rsidRPr="003B560E">
        <w:rPr>
          <w:rFonts w:ascii="Tahoma" w:eastAsia="Times New Roman" w:hAnsi="Tahoma" w:cs="Tahoma"/>
          <w:color w:val="292929"/>
          <w:sz w:val="18"/>
          <w:szCs w:val="18"/>
          <w:lang w:eastAsia="ru-RU"/>
        </w:rPr>
        <w:t xml:space="preserve">                                                                                                                    </w:t>
      </w:r>
      <w:r w:rsidRPr="003B560E">
        <w:rPr>
          <w:rFonts w:ascii="Tahoma" w:eastAsia="Times New Roman" w:hAnsi="Tahoma" w:cs="Tahoma"/>
          <w:b/>
          <w:bCs/>
          <w:color w:val="292929"/>
          <w:sz w:val="18"/>
          <w:szCs w:val="18"/>
          <w:lang w:eastAsia="ru-RU"/>
        </w:rPr>
        <w:t>2.2</w:t>
      </w:r>
      <w:r w:rsidR="003B560E">
        <w:rPr>
          <w:rFonts w:ascii="Tahoma" w:eastAsia="Times New Roman" w:hAnsi="Tahoma" w:cs="Tahoma"/>
          <w:b/>
          <w:bCs/>
          <w:color w:val="292929"/>
          <w:sz w:val="18"/>
          <w:szCs w:val="18"/>
          <w:lang w:eastAsia="ru-RU"/>
        </w:rPr>
        <w:t>.</w:t>
      </w:r>
      <w:r w:rsidRPr="003B560E">
        <w:rPr>
          <w:rFonts w:ascii="Tahoma" w:eastAsia="Times New Roman" w:hAnsi="Tahoma" w:cs="Tahoma"/>
          <w:b/>
          <w:bCs/>
          <w:color w:val="292929"/>
          <w:sz w:val="18"/>
          <w:szCs w:val="18"/>
          <w:lang w:eastAsia="ru-RU"/>
        </w:rPr>
        <w:t xml:space="preserve"> Крашеные и лакированные фасады</w:t>
      </w:r>
      <w:r w:rsidR="00F22DCA" w:rsidRPr="003B560E">
        <w:rPr>
          <w:rFonts w:ascii="Tahoma" w:eastAsia="Times New Roman" w:hAnsi="Tahoma" w:cs="Tahoma"/>
          <w:color w:val="292929"/>
          <w:sz w:val="18"/>
          <w:szCs w:val="18"/>
          <w:lang w:eastAsia="ru-RU"/>
        </w:rPr>
        <w:t xml:space="preserve">                                                                                                                                                    </w:t>
      </w:r>
      <w:r w:rsidR="00F22DCA" w:rsidRPr="003B560E">
        <w:rPr>
          <w:rFonts w:ascii="Tahoma" w:eastAsia="Times New Roman" w:hAnsi="Tahoma" w:cs="Tahoma"/>
          <w:b/>
          <w:bCs/>
          <w:color w:val="292929"/>
          <w:sz w:val="18"/>
          <w:szCs w:val="18"/>
          <w:lang w:eastAsia="ru-RU"/>
        </w:rPr>
        <w:t>3.</w:t>
      </w:r>
      <w:r w:rsidRPr="003B560E">
        <w:rPr>
          <w:rFonts w:ascii="Tahoma" w:eastAsia="Times New Roman" w:hAnsi="Tahoma" w:cs="Tahoma"/>
          <w:b/>
          <w:bCs/>
          <w:color w:val="292929"/>
          <w:sz w:val="18"/>
          <w:szCs w:val="18"/>
          <w:lang w:eastAsia="ru-RU"/>
        </w:rPr>
        <w:t xml:space="preserve">  </w:t>
      </w:r>
      <w:r w:rsidR="003B560E">
        <w:rPr>
          <w:rFonts w:ascii="Tahoma" w:eastAsia="Times New Roman" w:hAnsi="Tahoma" w:cs="Tahoma"/>
          <w:b/>
          <w:bCs/>
          <w:color w:val="292929"/>
          <w:sz w:val="18"/>
          <w:szCs w:val="18"/>
          <w:lang w:eastAsia="ru-RU"/>
        </w:rPr>
        <w:t xml:space="preserve">  </w:t>
      </w:r>
      <w:r w:rsidRPr="003B560E">
        <w:rPr>
          <w:rFonts w:ascii="Tahoma" w:eastAsia="Times New Roman" w:hAnsi="Tahoma" w:cs="Tahoma"/>
          <w:b/>
          <w:bCs/>
          <w:color w:val="292929"/>
          <w:sz w:val="18"/>
          <w:szCs w:val="18"/>
          <w:lang w:eastAsia="ru-RU"/>
        </w:rPr>
        <w:t>Столешницы и стеновые панели из ЛДСП</w:t>
      </w:r>
      <w:r w:rsidR="00F22DCA" w:rsidRPr="003B560E">
        <w:rPr>
          <w:rFonts w:ascii="Tahoma" w:eastAsia="Times New Roman" w:hAnsi="Tahoma" w:cs="Tahoma"/>
          <w:color w:val="292929"/>
          <w:sz w:val="18"/>
          <w:szCs w:val="18"/>
          <w:lang w:eastAsia="ru-RU"/>
        </w:rPr>
        <w:t xml:space="preserve">                                                                                                                                           </w:t>
      </w:r>
      <w:r w:rsidR="00F22DCA" w:rsidRPr="003B560E">
        <w:rPr>
          <w:rFonts w:ascii="Tahoma" w:eastAsia="Times New Roman" w:hAnsi="Tahoma" w:cs="Tahoma"/>
          <w:b/>
          <w:bCs/>
          <w:color w:val="292929"/>
          <w:sz w:val="18"/>
          <w:szCs w:val="18"/>
          <w:lang w:eastAsia="ru-RU"/>
        </w:rPr>
        <w:t>3.1</w:t>
      </w:r>
      <w:r w:rsidR="003B560E">
        <w:rPr>
          <w:rFonts w:ascii="Tahoma" w:eastAsia="Times New Roman" w:hAnsi="Tahoma" w:cs="Tahoma"/>
          <w:b/>
          <w:bCs/>
          <w:color w:val="292929"/>
          <w:sz w:val="18"/>
          <w:szCs w:val="18"/>
          <w:lang w:eastAsia="ru-RU"/>
        </w:rPr>
        <w:t>. </w:t>
      </w:r>
      <w:r w:rsidRPr="003B560E">
        <w:rPr>
          <w:rFonts w:ascii="Tahoma" w:eastAsia="Times New Roman" w:hAnsi="Tahoma" w:cs="Tahoma"/>
          <w:b/>
          <w:bCs/>
          <w:color w:val="292929"/>
          <w:sz w:val="18"/>
          <w:szCs w:val="18"/>
          <w:lang w:eastAsia="ru-RU"/>
        </w:rPr>
        <w:t>Столешницы и стеновые панели из искусственного камня</w:t>
      </w:r>
      <w:r w:rsidR="00701EF6" w:rsidRPr="003B560E">
        <w:rPr>
          <w:rFonts w:ascii="Tahoma" w:eastAsia="Times New Roman" w:hAnsi="Tahoma" w:cs="Tahoma"/>
          <w:color w:val="292929"/>
          <w:sz w:val="18"/>
          <w:szCs w:val="18"/>
          <w:lang w:eastAsia="ru-RU"/>
        </w:rPr>
        <w:t xml:space="preserve">                                                                                                                </w:t>
      </w:r>
      <w:r w:rsidRPr="003B560E">
        <w:rPr>
          <w:rFonts w:ascii="Tahoma" w:eastAsia="Times New Roman" w:hAnsi="Tahoma" w:cs="Tahoma"/>
          <w:b/>
          <w:bCs/>
          <w:color w:val="292929"/>
          <w:sz w:val="18"/>
          <w:szCs w:val="18"/>
          <w:lang w:eastAsia="ru-RU"/>
        </w:rPr>
        <w:t xml:space="preserve">4. </w:t>
      </w:r>
      <w:r w:rsidR="003B560E">
        <w:rPr>
          <w:rFonts w:ascii="Tahoma" w:eastAsia="Times New Roman" w:hAnsi="Tahoma" w:cs="Tahoma"/>
          <w:b/>
          <w:bCs/>
          <w:color w:val="292929"/>
          <w:sz w:val="18"/>
          <w:szCs w:val="18"/>
          <w:lang w:eastAsia="ru-RU"/>
        </w:rPr>
        <w:t xml:space="preserve">   </w:t>
      </w:r>
      <w:r w:rsidRPr="003B560E">
        <w:rPr>
          <w:rFonts w:ascii="Tahoma" w:eastAsia="Times New Roman" w:hAnsi="Tahoma" w:cs="Tahoma"/>
          <w:b/>
          <w:bCs/>
          <w:color w:val="292929"/>
          <w:sz w:val="18"/>
          <w:szCs w:val="18"/>
          <w:lang w:eastAsia="ru-RU"/>
        </w:rPr>
        <w:t>Подъёмные и выдвижные механизмы</w:t>
      </w:r>
      <w:r w:rsidR="00701EF6" w:rsidRPr="003B560E">
        <w:rPr>
          <w:rFonts w:ascii="Tahoma" w:eastAsia="Times New Roman" w:hAnsi="Tahoma" w:cs="Tahoma"/>
          <w:color w:val="292929"/>
          <w:sz w:val="18"/>
          <w:szCs w:val="18"/>
          <w:lang w:eastAsia="ru-RU"/>
        </w:rPr>
        <w:t xml:space="preserve">                                                                                                                                                    </w:t>
      </w:r>
      <w:r w:rsidRPr="003B560E">
        <w:rPr>
          <w:rFonts w:ascii="Tahoma" w:eastAsia="Times New Roman" w:hAnsi="Tahoma" w:cs="Tahoma"/>
          <w:b/>
          <w:bCs/>
          <w:color w:val="292929"/>
          <w:sz w:val="18"/>
          <w:szCs w:val="18"/>
          <w:lang w:eastAsia="ru-RU"/>
        </w:rPr>
        <w:t xml:space="preserve">5. </w:t>
      </w:r>
      <w:r w:rsidR="003B560E">
        <w:rPr>
          <w:rFonts w:ascii="Tahoma" w:eastAsia="Times New Roman" w:hAnsi="Tahoma" w:cs="Tahoma"/>
          <w:b/>
          <w:bCs/>
          <w:color w:val="292929"/>
          <w:sz w:val="18"/>
          <w:szCs w:val="18"/>
          <w:lang w:eastAsia="ru-RU"/>
        </w:rPr>
        <w:t xml:space="preserve">   </w:t>
      </w:r>
      <w:r w:rsidRPr="003B560E">
        <w:rPr>
          <w:rFonts w:ascii="Tahoma" w:eastAsia="Times New Roman" w:hAnsi="Tahoma" w:cs="Tahoma"/>
          <w:b/>
          <w:bCs/>
          <w:color w:val="292929"/>
          <w:sz w:val="18"/>
          <w:szCs w:val="18"/>
          <w:lang w:eastAsia="ru-RU"/>
        </w:rPr>
        <w:t>Изделия из стекла</w:t>
      </w:r>
      <w:r w:rsidR="00701EF6" w:rsidRPr="003B560E">
        <w:rPr>
          <w:rFonts w:ascii="Tahoma" w:eastAsia="Times New Roman" w:hAnsi="Tahoma" w:cs="Tahoma"/>
          <w:color w:val="292929"/>
          <w:sz w:val="18"/>
          <w:szCs w:val="18"/>
          <w:lang w:eastAsia="ru-RU"/>
        </w:rPr>
        <w:t xml:space="preserve">                                                                                                                                                                                     </w:t>
      </w:r>
      <w:r w:rsidRPr="003B560E">
        <w:rPr>
          <w:rFonts w:ascii="Tahoma" w:eastAsia="Times New Roman" w:hAnsi="Tahoma" w:cs="Tahoma"/>
          <w:b/>
          <w:bCs/>
          <w:color w:val="292929"/>
          <w:sz w:val="18"/>
          <w:szCs w:val="18"/>
          <w:lang w:eastAsia="ru-RU"/>
        </w:rPr>
        <w:t xml:space="preserve">6. </w:t>
      </w:r>
      <w:r w:rsidR="003B560E">
        <w:rPr>
          <w:rFonts w:ascii="Tahoma" w:eastAsia="Times New Roman" w:hAnsi="Tahoma" w:cs="Tahoma"/>
          <w:b/>
          <w:bCs/>
          <w:color w:val="292929"/>
          <w:sz w:val="18"/>
          <w:szCs w:val="18"/>
          <w:lang w:eastAsia="ru-RU"/>
        </w:rPr>
        <w:t xml:space="preserve">   </w:t>
      </w:r>
      <w:r w:rsidRPr="003B560E">
        <w:rPr>
          <w:rFonts w:ascii="Tahoma" w:eastAsia="Times New Roman" w:hAnsi="Tahoma" w:cs="Tahoma"/>
          <w:b/>
          <w:bCs/>
          <w:color w:val="292929"/>
          <w:sz w:val="18"/>
          <w:szCs w:val="18"/>
          <w:lang w:eastAsia="ru-RU"/>
        </w:rPr>
        <w:t>Фурнитура</w:t>
      </w:r>
      <w:r w:rsidR="00701EF6" w:rsidRPr="003B560E">
        <w:rPr>
          <w:rFonts w:ascii="Tahoma" w:eastAsia="Times New Roman" w:hAnsi="Tahoma" w:cs="Tahoma"/>
          <w:color w:val="292929"/>
          <w:sz w:val="18"/>
          <w:szCs w:val="18"/>
          <w:lang w:eastAsia="ru-RU"/>
        </w:rPr>
        <w:t xml:space="preserve">                                                                                                                                                                                                  </w:t>
      </w:r>
      <w:r w:rsidRPr="003B560E">
        <w:rPr>
          <w:rFonts w:ascii="Tahoma" w:eastAsia="Times New Roman" w:hAnsi="Tahoma" w:cs="Tahoma"/>
          <w:b/>
          <w:bCs/>
          <w:color w:val="292929"/>
          <w:sz w:val="18"/>
          <w:szCs w:val="18"/>
          <w:lang w:eastAsia="ru-RU"/>
        </w:rPr>
        <w:t xml:space="preserve">7. </w:t>
      </w:r>
      <w:r w:rsidR="003B560E">
        <w:rPr>
          <w:rFonts w:ascii="Tahoma" w:eastAsia="Times New Roman" w:hAnsi="Tahoma" w:cs="Tahoma"/>
          <w:b/>
          <w:bCs/>
          <w:color w:val="292929"/>
          <w:sz w:val="18"/>
          <w:szCs w:val="18"/>
          <w:lang w:eastAsia="ru-RU"/>
        </w:rPr>
        <w:t xml:space="preserve">   </w:t>
      </w:r>
      <w:r w:rsidRPr="003B560E">
        <w:rPr>
          <w:rFonts w:ascii="Tahoma" w:eastAsia="Times New Roman" w:hAnsi="Tahoma" w:cs="Tahoma"/>
          <w:b/>
          <w:bCs/>
          <w:color w:val="292929"/>
          <w:sz w:val="18"/>
          <w:szCs w:val="18"/>
          <w:lang w:eastAsia="ru-RU"/>
        </w:rPr>
        <w:t>Условия гарантии</w:t>
      </w:r>
      <w:r w:rsidR="00701EF6" w:rsidRPr="003B560E">
        <w:rPr>
          <w:rFonts w:ascii="Tahoma" w:eastAsia="Times New Roman" w:hAnsi="Tahoma" w:cs="Tahoma"/>
          <w:color w:val="292929"/>
          <w:sz w:val="18"/>
          <w:szCs w:val="18"/>
          <w:lang w:eastAsia="ru-RU"/>
        </w:rPr>
        <w:t xml:space="preserve">                                                                                                                                                                                       </w:t>
      </w:r>
      <w:r w:rsidRPr="003B560E">
        <w:rPr>
          <w:rFonts w:ascii="Tahoma" w:eastAsia="Times New Roman" w:hAnsi="Tahoma" w:cs="Tahoma"/>
          <w:b/>
          <w:bCs/>
          <w:color w:val="292929"/>
          <w:sz w:val="18"/>
          <w:szCs w:val="18"/>
          <w:lang w:eastAsia="ru-RU"/>
        </w:rPr>
        <w:t>8.</w:t>
      </w:r>
      <w:r w:rsidR="003B560E">
        <w:rPr>
          <w:rFonts w:ascii="Tahoma" w:eastAsia="Times New Roman" w:hAnsi="Tahoma" w:cs="Tahoma"/>
          <w:b/>
          <w:bCs/>
          <w:color w:val="292929"/>
          <w:sz w:val="18"/>
          <w:szCs w:val="18"/>
          <w:lang w:eastAsia="ru-RU"/>
        </w:rPr>
        <w:t xml:space="preserve">   </w:t>
      </w:r>
      <w:r w:rsidRPr="003B560E">
        <w:rPr>
          <w:rFonts w:ascii="Tahoma" w:eastAsia="Times New Roman" w:hAnsi="Tahoma" w:cs="Tahoma"/>
          <w:b/>
          <w:bCs/>
          <w:color w:val="292929"/>
          <w:sz w:val="18"/>
          <w:szCs w:val="18"/>
          <w:lang w:eastAsia="ru-RU"/>
        </w:rPr>
        <w:t xml:space="preserve"> Порядок предъявления претензий по качеству продукции</w:t>
      </w:r>
    </w:p>
    <w:p w:rsidR="00AD2212" w:rsidRPr="00B03BC2" w:rsidRDefault="00AD2212" w:rsidP="00A24226">
      <w:pPr>
        <w:spacing w:before="125" w:after="125" w:line="240" w:lineRule="auto"/>
        <w:jc w:val="center"/>
        <w:outlineLvl w:val="2"/>
        <w:rPr>
          <w:rFonts w:ascii="Tahoma" w:eastAsia="Times New Roman" w:hAnsi="Tahoma" w:cs="Tahoma"/>
          <w:b/>
          <w:bCs/>
          <w:sz w:val="20"/>
          <w:szCs w:val="20"/>
          <w:lang w:eastAsia="ru-RU"/>
        </w:rPr>
      </w:pPr>
      <w:r w:rsidRPr="00B03BC2">
        <w:rPr>
          <w:rFonts w:ascii="Tahoma" w:eastAsia="Times New Roman" w:hAnsi="Tahoma" w:cs="Tahoma"/>
          <w:b/>
          <w:bCs/>
          <w:sz w:val="20"/>
          <w:szCs w:val="20"/>
          <w:lang w:eastAsia="ru-RU"/>
        </w:rPr>
        <w:t>1. Общие рекомендации по эксплуатации корпусной мебели</w:t>
      </w:r>
    </w:p>
    <w:p w:rsidR="00AD2212" w:rsidRPr="003B560E" w:rsidRDefault="00AD2212"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Срок, в течени</w:t>
      </w:r>
      <w:proofErr w:type="gramStart"/>
      <w:r w:rsidRPr="003B560E">
        <w:rPr>
          <w:rFonts w:ascii="Tahoma" w:eastAsia="Times New Roman" w:hAnsi="Tahoma" w:cs="Tahoma"/>
          <w:color w:val="292929"/>
          <w:sz w:val="18"/>
          <w:szCs w:val="18"/>
          <w:lang w:eastAsia="ru-RU"/>
        </w:rPr>
        <w:t>и</w:t>
      </w:r>
      <w:proofErr w:type="gramEnd"/>
      <w:r w:rsidRPr="003B560E">
        <w:rPr>
          <w:rFonts w:ascii="Tahoma" w:eastAsia="Times New Roman" w:hAnsi="Tahoma" w:cs="Tahoma"/>
          <w:color w:val="292929"/>
          <w:sz w:val="18"/>
          <w:szCs w:val="18"/>
          <w:lang w:eastAsia="ru-RU"/>
        </w:rPr>
        <w:t xml:space="preserve"> которого мебель будет сохранять  свой внешний вид и исправность, зависит от условий в которых она будет эксплуатироваться.  Соблюдая несколько простых правил эксплуатации и ухода за мебелью, вы сможете содержать вашу мебель  в наилучшем состоянии.</w:t>
      </w:r>
    </w:p>
    <w:p w:rsidR="00AD2212" w:rsidRPr="003B560E" w:rsidRDefault="00AD2212"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Климатические условия и воздействия окружающей среды напрямую влияют на состояние вашей мебели, на внешний вид, качественные и эксплуатационные характеристики. Для того</w:t>
      </w:r>
      <w:proofErr w:type="gramStart"/>
      <w:r w:rsidRPr="003B560E">
        <w:rPr>
          <w:rFonts w:ascii="Tahoma" w:eastAsia="Times New Roman" w:hAnsi="Tahoma" w:cs="Tahoma"/>
          <w:color w:val="292929"/>
          <w:sz w:val="18"/>
          <w:szCs w:val="18"/>
          <w:lang w:eastAsia="ru-RU"/>
        </w:rPr>
        <w:t>,</w:t>
      </w:r>
      <w:proofErr w:type="gramEnd"/>
      <w:r w:rsidRPr="003B560E">
        <w:rPr>
          <w:rFonts w:ascii="Tahoma" w:eastAsia="Times New Roman" w:hAnsi="Tahoma" w:cs="Tahoma"/>
          <w:color w:val="292929"/>
          <w:sz w:val="18"/>
          <w:szCs w:val="18"/>
          <w:lang w:eastAsia="ru-RU"/>
        </w:rPr>
        <w:t xml:space="preserve"> чтобы избежать  ускоренно</w:t>
      </w:r>
      <w:r w:rsidR="00E95F2B">
        <w:rPr>
          <w:rFonts w:ascii="Tahoma" w:eastAsia="Times New Roman" w:hAnsi="Tahoma" w:cs="Tahoma"/>
          <w:color w:val="292929"/>
          <w:sz w:val="18"/>
          <w:szCs w:val="18"/>
          <w:lang w:eastAsia="ru-RU"/>
        </w:rPr>
        <w:t>го</w:t>
      </w:r>
      <w:r w:rsidRPr="003B560E">
        <w:rPr>
          <w:rFonts w:ascii="Tahoma" w:eastAsia="Times New Roman" w:hAnsi="Tahoma" w:cs="Tahoma"/>
          <w:color w:val="292929"/>
          <w:sz w:val="18"/>
          <w:szCs w:val="18"/>
          <w:lang w:eastAsia="ru-RU"/>
        </w:rPr>
        <w:t xml:space="preserve"> старени</w:t>
      </w:r>
      <w:r w:rsidR="00E95F2B">
        <w:rPr>
          <w:rFonts w:ascii="Tahoma" w:eastAsia="Times New Roman" w:hAnsi="Tahoma" w:cs="Tahoma"/>
          <w:color w:val="292929"/>
          <w:sz w:val="18"/>
          <w:szCs w:val="18"/>
          <w:lang w:eastAsia="ru-RU"/>
        </w:rPr>
        <w:t xml:space="preserve">я </w:t>
      </w:r>
      <w:r w:rsidRPr="003B560E">
        <w:rPr>
          <w:rFonts w:ascii="Tahoma" w:eastAsia="Times New Roman" w:hAnsi="Tahoma" w:cs="Tahoma"/>
          <w:color w:val="292929"/>
          <w:sz w:val="18"/>
          <w:szCs w:val="18"/>
          <w:lang w:eastAsia="ru-RU"/>
        </w:rPr>
        <w:t xml:space="preserve">лакокрасочного покрытия, деформации и коробления деревянных элементов, необходимо оберегать мебель от чрезмерного воздействия таких факторов как свет, </w:t>
      </w:r>
      <w:r w:rsidR="00110FD6" w:rsidRPr="003B560E">
        <w:rPr>
          <w:rFonts w:ascii="Tahoma" w:eastAsia="Times New Roman" w:hAnsi="Tahoma" w:cs="Tahoma"/>
          <w:color w:val="292929"/>
          <w:sz w:val="18"/>
          <w:szCs w:val="18"/>
          <w:lang w:eastAsia="ru-RU"/>
        </w:rPr>
        <w:t xml:space="preserve">повышенная </w:t>
      </w:r>
      <w:r w:rsidRPr="003B560E">
        <w:rPr>
          <w:rFonts w:ascii="Tahoma" w:eastAsia="Times New Roman" w:hAnsi="Tahoma" w:cs="Tahoma"/>
          <w:color w:val="292929"/>
          <w:sz w:val="18"/>
          <w:szCs w:val="18"/>
          <w:lang w:eastAsia="ru-RU"/>
        </w:rPr>
        <w:t>влажность, температура.</w:t>
      </w:r>
    </w:p>
    <w:p w:rsidR="00AD2212" w:rsidRPr="003B560E" w:rsidRDefault="00AD2212"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Следует избегать длительного попадания прямых солнечных лучей на мебель, так как продолжительное воздействие интенсивного света на некоторые участки может вызвать  изменение цвета на этих участках.</w:t>
      </w:r>
    </w:p>
    <w:p w:rsidR="00AD2212" w:rsidRPr="003B560E" w:rsidRDefault="00AD2212"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 xml:space="preserve">Запрещается располагать источник внутреннего освещения помещения ближе, чем в 20 сантиметрах от  деталей мебели, так как это может вызвать изменение цвета изделия, отслоение пластика </w:t>
      </w:r>
      <w:r w:rsidR="005B4939" w:rsidRPr="003B560E">
        <w:rPr>
          <w:rFonts w:ascii="Tahoma" w:eastAsia="Times New Roman" w:hAnsi="Tahoma" w:cs="Tahoma"/>
          <w:color w:val="292929"/>
          <w:sz w:val="18"/>
          <w:szCs w:val="18"/>
          <w:lang w:eastAsia="ru-RU"/>
        </w:rPr>
        <w:t>деф</w:t>
      </w:r>
      <w:r w:rsidR="00110FD6" w:rsidRPr="003B560E">
        <w:rPr>
          <w:rFonts w:ascii="Tahoma" w:eastAsia="Times New Roman" w:hAnsi="Tahoma" w:cs="Tahoma"/>
          <w:color w:val="292929"/>
          <w:sz w:val="18"/>
          <w:szCs w:val="18"/>
          <w:lang w:eastAsia="ru-RU"/>
        </w:rPr>
        <w:t>ормацию и оплавление декоративных плёнок ПВХ</w:t>
      </w:r>
      <w:r w:rsidRPr="003B560E">
        <w:rPr>
          <w:rFonts w:ascii="Tahoma" w:eastAsia="Times New Roman" w:hAnsi="Tahoma" w:cs="Tahoma"/>
          <w:color w:val="292929"/>
          <w:sz w:val="18"/>
          <w:szCs w:val="18"/>
          <w:lang w:eastAsia="ru-RU"/>
        </w:rPr>
        <w:t xml:space="preserve">,  </w:t>
      </w:r>
      <w:proofErr w:type="spellStart"/>
      <w:r w:rsidRPr="003B560E">
        <w:rPr>
          <w:rFonts w:ascii="Tahoma" w:eastAsia="Times New Roman" w:hAnsi="Tahoma" w:cs="Tahoma"/>
          <w:color w:val="292929"/>
          <w:sz w:val="18"/>
          <w:szCs w:val="18"/>
          <w:lang w:eastAsia="ru-RU"/>
        </w:rPr>
        <w:t>рассыхание</w:t>
      </w:r>
      <w:proofErr w:type="spellEnd"/>
      <w:r w:rsidRPr="003B560E">
        <w:rPr>
          <w:rFonts w:ascii="Tahoma" w:eastAsia="Times New Roman" w:hAnsi="Tahoma" w:cs="Tahoma"/>
          <w:color w:val="292929"/>
          <w:sz w:val="18"/>
          <w:szCs w:val="18"/>
          <w:lang w:eastAsia="ru-RU"/>
        </w:rPr>
        <w:t xml:space="preserve"> деревянных элементов  и </w:t>
      </w:r>
      <w:proofErr w:type="gramStart"/>
      <w:r w:rsidRPr="003B560E">
        <w:rPr>
          <w:rFonts w:ascii="Tahoma" w:eastAsia="Times New Roman" w:hAnsi="Tahoma" w:cs="Tahoma"/>
          <w:color w:val="292929"/>
          <w:sz w:val="18"/>
          <w:szCs w:val="18"/>
          <w:lang w:eastAsia="ru-RU"/>
        </w:rPr>
        <w:t>деталей</w:t>
      </w:r>
      <w:proofErr w:type="gramEnd"/>
      <w:r w:rsidRPr="003B560E">
        <w:rPr>
          <w:rFonts w:ascii="Tahoma" w:eastAsia="Times New Roman" w:hAnsi="Tahoma" w:cs="Tahoma"/>
          <w:color w:val="292929"/>
          <w:sz w:val="18"/>
          <w:szCs w:val="18"/>
          <w:lang w:eastAsia="ru-RU"/>
        </w:rPr>
        <w:t xml:space="preserve"> покрытых шпоном.</w:t>
      </w:r>
    </w:p>
    <w:p w:rsidR="00AD2212" w:rsidRPr="003B560E" w:rsidRDefault="00AD2212"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 xml:space="preserve">Рекомендуемая относительная влажность помещения, где эксплуатируется мебель </w:t>
      </w:r>
      <w:r w:rsidR="00110FD6" w:rsidRPr="003B560E">
        <w:rPr>
          <w:rFonts w:ascii="Tahoma" w:eastAsia="Times New Roman" w:hAnsi="Tahoma" w:cs="Tahoma"/>
          <w:color w:val="292929"/>
          <w:sz w:val="18"/>
          <w:szCs w:val="18"/>
          <w:lang w:eastAsia="ru-RU"/>
        </w:rPr>
        <w:t>4</w:t>
      </w:r>
      <w:r w:rsidRPr="003B560E">
        <w:rPr>
          <w:rFonts w:ascii="Tahoma" w:eastAsia="Times New Roman" w:hAnsi="Tahoma" w:cs="Tahoma"/>
          <w:color w:val="292929"/>
          <w:sz w:val="18"/>
          <w:szCs w:val="18"/>
          <w:lang w:eastAsia="ru-RU"/>
        </w:rPr>
        <w:t>0-</w:t>
      </w:r>
      <w:r w:rsidR="00110FD6" w:rsidRPr="003B560E">
        <w:rPr>
          <w:rFonts w:ascii="Tahoma" w:eastAsia="Times New Roman" w:hAnsi="Tahoma" w:cs="Tahoma"/>
          <w:color w:val="292929"/>
          <w:sz w:val="18"/>
          <w:szCs w:val="18"/>
          <w:lang w:eastAsia="ru-RU"/>
        </w:rPr>
        <w:t>8</w:t>
      </w:r>
      <w:r w:rsidRPr="003B560E">
        <w:rPr>
          <w:rFonts w:ascii="Tahoma" w:eastAsia="Times New Roman" w:hAnsi="Tahoma" w:cs="Tahoma"/>
          <w:color w:val="292929"/>
          <w:sz w:val="18"/>
          <w:szCs w:val="18"/>
          <w:lang w:eastAsia="ru-RU"/>
        </w:rPr>
        <w:t>0%. Не следует поддерживать условия крайне высокого, или крайне низкого значения относительной влажности, со временем это может привести к деформации элементов мебели (разбуханию, ссыханию, расслоению). Чтобы не допустить  подобных последствий рекомендуется использовать  увлажнители и осушители воздуха для поддержания нормального значения относительной влажности в помещении.</w:t>
      </w:r>
    </w:p>
    <w:p w:rsidR="00AD2212" w:rsidRPr="003B560E" w:rsidRDefault="00B10105"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Очень высокая и очень низкая температура воздуха</w:t>
      </w:r>
      <w:r w:rsidR="00AD2212" w:rsidRPr="003B560E">
        <w:rPr>
          <w:rFonts w:ascii="Tahoma" w:eastAsia="Times New Roman" w:hAnsi="Tahoma" w:cs="Tahoma"/>
          <w:color w:val="292929"/>
          <w:sz w:val="18"/>
          <w:szCs w:val="18"/>
          <w:lang w:eastAsia="ru-RU"/>
        </w:rPr>
        <w:t>, а также резкие перепады температуры могут значительно повредить детали мебели. Рекомендуемая температура для эксплуатации мебели  +18</w:t>
      </w:r>
      <w:r w:rsidR="00AD2212" w:rsidRPr="003B560E">
        <w:rPr>
          <w:rFonts w:ascii="Tahoma" w:eastAsia="Times New Roman" w:hAnsi="Tahoma" w:cs="Tahoma"/>
          <w:color w:val="292929"/>
          <w:sz w:val="18"/>
          <w:szCs w:val="18"/>
          <w:vertAlign w:val="superscript"/>
          <w:lang w:eastAsia="ru-RU"/>
        </w:rPr>
        <w:t>о</w:t>
      </w:r>
      <w:r w:rsidR="00AD2212" w:rsidRPr="003B560E">
        <w:rPr>
          <w:rFonts w:ascii="Tahoma" w:eastAsia="Times New Roman" w:hAnsi="Tahoma" w:cs="Tahoma"/>
          <w:color w:val="292929"/>
          <w:sz w:val="18"/>
          <w:szCs w:val="18"/>
          <w:lang w:eastAsia="ru-RU"/>
        </w:rPr>
        <w:t>С+25</w:t>
      </w:r>
      <w:r w:rsidR="00AD2212" w:rsidRPr="003B560E">
        <w:rPr>
          <w:rFonts w:ascii="Tahoma" w:eastAsia="Times New Roman" w:hAnsi="Tahoma" w:cs="Tahoma"/>
          <w:color w:val="292929"/>
          <w:sz w:val="18"/>
          <w:szCs w:val="18"/>
          <w:vertAlign w:val="superscript"/>
          <w:lang w:eastAsia="ru-RU"/>
        </w:rPr>
        <w:t>о</w:t>
      </w:r>
      <w:r w:rsidR="00AD2212" w:rsidRPr="003B560E">
        <w:rPr>
          <w:rFonts w:ascii="Tahoma" w:eastAsia="Times New Roman" w:hAnsi="Tahoma" w:cs="Tahoma"/>
          <w:color w:val="292929"/>
          <w:sz w:val="18"/>
          <w:szCs w:val="18"/>
          <w:lang w:eastAsia="ru-RU"/>
        </w:rPr>
        <w:t xml:space="preserve">С.  Не допускается располагать детали мебели ближе </w:t>
      </w:r>
      <w:r w:rsidR="00110FD6" w:rsidRPr="003B560E">
        <w:rPr>
          <w:rFonts w:ascii="Tahoma" w:eastAsia="Times New Roman" w:hAnsi="Tahoma" w:cs="Tahoma"/>
          <w:color w:val="292929"/>
          <w:sz w:val="18"/>
          <w:szCs w:val="18"/>
          <w:lang w:eastAsia="ru-RU"/>
        </w:rPr>
        <w:t>0,5</w:t>
      </w:r>
      <w:r w:rsidR="00AD2212" w:rsidRPr="003B560E">
        <w:rPr>
          <w:rFonts w:ascii="Tahoma" w:eastAsia="Times New Roman" w:hAnsi="Tahoma" w:cs="Tahoma"/>
          <w:color w:val="292929"/>
          <w:sz w:val="18"/>
          <w:szCs w:val="18"/>
          <w:lang w:eastAsia="ru-RU"/>
        </w:rPr>
        <w:t>м от источника тепла (в том числе и отопительных приборов). Следует избегать  попадания на детали мебели  предметов, нагретых до температуры свыше 50</w:t>
      </w:r>
      <w:r w:rsidR="00AD2212" w:rsidRPr="003B560E">
        <w:rPr>
          <w:rFonts w:ascii="Tahoma" w:eastAsia="Times New Roman" w:hAnsi="Tahoma" w:cs="Tahoma"/>
          <w:color w:val="292929"/>
          <w:sz w:val="18"/>
          <w:szCs w:val="18"/>
          <w:vertAlign w:val="superscript"/>
          <w:lang w:eastAsia="ru-RU"/>
        </w:rPr>
        <w:t>о</w:t>
      </w:r>
      <w:r w:rsidR="00AD2212" w:rsidRPr="003B560E">
        <w:rPr>
          <w:rFonts w:ascii="Tahoma" w:eastAsia="Times New Roman" w:hAnsi="Tahoma" w:cs="Tahoma"/>
          <w:color w:val="292929"/>
          <w:sz w:val="18"/>
          <w:szCs w:val="18"/>
          <w:lang w:eastAsia="ru-RU"/>
        </w:rPr>
        <w:t>С</w:t>
      </w:r>
      <w:r w:rsidR="00110FD6" w:rsidRPr="003B560E">
        <w:rPr>
          <w:rFonts w:ascii="Tahoma" w:eastAsia="Times New Roman" w:hAnsi="Tahoma" w:cs="Tahoma"/>
          <w:color w:val="292929"/>
          <w:sz w:val="18"/>
          <w:szCs w:val="18"/>
          <w:lang w:eastAsia="ru-RU"/>
        </w:rPr>
        <w:t xml:space="preserve"> </w:t>
      </w:r>
      <w:r w:rsidR="00AD2212" w:rsidRPr="003B560E">
        <w:rPr>
          <w:rFonts w:ascii="Tahoma" w:eastAsia="Times New Roman" w:hAnsi="Tahoma" w:cs="Tahoma"/>
          <w:color w:val="292929"/>
          <w:sz w:val="18"/>
          <w:szCs w:val="18"/>
          <w:lang w:eastAsia="ru-RU"/>
        </w:rPr>
        <w:t>(утюги, сковороды и пр.). Не рекомендуется подвергать мебель длительному воздействию горячего воздуха (неплотно закрытая духовка, длительное время разогретая плита, излучение ламп накаливания). Это может привести к отслаиванию материалов поверхностей каркасов и фасадов.</w:t>
      </w:r>
    </w:p>
    <w:p w:rsidR="00AD2212" w:rsidRPr="003B560E" w:rsidRDefault="00AD2212"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 xml:space="preserve">Чтобы избежать воздействия на мебель пара и высокой температуры, </w:t>
      </w:r>
      <w:proofErr w:type="gramStart"/>
      <w:r w:rsidRPr="003B560E">
        <w:rPr>
          <w:rFonts w:ascii="Tahoma" w:eastAsia="Times New Roman" w:hAnsi="Tahoma" w:cs="Tahoma"/>
          <w:color w:val="292929"/>
          <w:sz w:val="18"/>
          <w:szCs w:val="18"/>
          <w:lang w:eastAsia="ru-RU"/>
        </w:rPr>
        <w:t>выделяемых</w:t>
      </w:r>
      <w:proofErr w:type="gramEnd"/>
      <w:r w:rsidRPr="003B560E">
        <w:rPr>
          <w:rFonts w:ascii="Tahoma" w:eastAsia="Times New Roman" w:hAnsi="Tahoma" w:cs="Tahoma"/>
          <w:color w:val="292929"/>
          <w:sz w:val="18"/>
          <w:szCs w:val="18"/>
          <w:lang w:eastAsia="ru-RU"/>
        </w:rPr>
        <w:t xml:space="preserve"> при  приготовлении пищи</w:t>
      </w:r>
      <w:r w:rsidR="00CE4170">
        <w:rPr>
          <w:rFonts w:ascii="Tahoma" w:eastAsia="Times New Roman" w:hAnsi="Tahoma" w:cs="Tahoma"/>
          <w:color w:val="292929"/>
          <w:sz w:val="18"/>
          <w:szCs w:val="18"/>
          <w:lang w:eastAsia="ru-RU"/>
        </w:rPr>
        <w:t>,</w:t>
      </w:r>
      <w:r w:rsidRPr="003B560E">
        <w:rPr>
          <w:rFonts w:ascii="Tahoma" w:eastAsia="Times New Roman" w:hAnsi="Tahoma" w:cs="Tahoma"/>
          <w:color w:val="292929"/>
          <w:sz w:val="18"/>
          <w:szCs w:val="18"/>
          <w:lang w:eastAsia="ru-RU"/>
        </w:rPr>
        <w:t xml:space="preserve"> обязательна установка вытяжки непосредственно над варочной поверхностью на расстоянии, указанном производителем вытяжки (это расстояние может быть разным в зависимости от типа варочной поверхности, газовая или электрическая). Мебель должна находиться в сухом проветриваемом помещении. Не рекомендуется ни при каких условиях заслонять решетки и воздухозаборные отверстия, необходимые для вентиляции бытовых приборов.</w:t>
      </w:r>
    </w:p>
    <w:p w:rsidR="00814BC7" w:rsidRPr="003B560E" w:rsidRDefault="00814BC7" w:rsidP="003B560E">
      <w:pPr>
        <w:spacing w:before="100" w:beforeAutospacing="1" w:after="100" w:afterAutospacing="1" w:line="240" w:lineRule="auto"/>
        <w:ind w:firstLine="567"/>
        <w:contextualSpacing/>
        <w:jc w:val="both"/>
        <w:rPr>
          <w:rFonts w:ascii="Tahoma" w:eastAsia="Times New Roman" w:hAnsi="Tahoma" w:cs="Tahoma"/>
          <w:sz w:val="18"/>
          <w:szCs w:val="18"/>
          <w:lang w:eastAsia="ru-RU"/>
        </w:rPr>
      </w:pPr>
      <w:r w:rsidRPr="003B560E">
        <w:rPr>
          <w:rFonts w:ascii="Tahoma" w:eastAsia="Times New Roman" w:hAnsi="Tahoma" w:cs="Tahoma"/>
          <w:sz w:val="18"/>
          <w:szCs w:val="18"/>
          <w:lang w:eastAsia="ru-RU"/>
        </w:rPr>
        <w:t xml:space="preserve">Не допускайте  попадания воды на торцы деталей из ламинированной плиты. Ламинированное покрытие защищает ДСП от проникновения влаги внутрь, но </w:t>
      </w:r>
      <w:proofErr w:type="gramStart"/>
      <w:r w:rsidRPr="003B560E">
        <w:rPr>
          <w:rFonts w:ascii="Tahoma" w:eastAsia="Times New Roman" w:hAnsi="Tahoma" w:cs="Tahoma"/>
          <w:sz w:val="18"/>
          <w:szCs w:val="18"/>
          <w:lang w:eastAsia="ru-RU"/>
        </w:rPr>
        <w:t>сквозь</w:t>
      </w:r>
      <w:proofErr w:type="gramEnd"/>
      <w:r w:rsidRPr="003B560E">
        <w:rPr>
          <w:rFonts w:ascii="Tahoma" w:eastAsia="Times New Roman" w:hAnsi="Tahoma" w:cs="Tahoma"/>
          <w:sz w:val="18"/>
          <w:szCs w:val="18"/>
          <w:lang w:eastAsia="ru-RU"/>
        </w:rPr>
        <w:t xml:space="preserve"> </w:t>
      </w:r>
      <w:proofErr w:type="gramStart"/>
      <w:r w:rsidRPr="003B560E">
        <w:rPr>
          <w:rFonts w:ascii="Tahoma" w:eastAsia="Times New Roman" w:hAnsi="Tahoma" w:cs="Tahoma"/>
          <w:sz w:val="18"/>
          <w:szCs w:val="18"/>
          <w:lang w:eastAsia="ru-RU"/>
        </w:rPr>
        <w:t>клеевой</w:t>
      </w:r>
      <w:proofErr w:type="gramEnd"/>
      <w:r w:rsidRPr="003B560E">
        <w:rPr>
          <w:rFonts w:ascii="Tahoma" w:eastAsia="Times New Roman" w:hAnsi="Tahoma" w:cs="Tahoma"/>
          <w:sz w:val="18"/>
          <w:szCs w:val="18"/>
          <w:lang w:eastAsia="ru-RU"/>
        </w:rPr>
        <w:t xml:space="preserve"> шов, вода может проникнуть внутрь древесно-стружечной основы, что приведёт к неизбежному разбуханию и деформации детали.</w:t>
      </w:r>
    </w:p>
    <w:p w:rsidR="00AD2212" w:rsidRPr="003B560E" w:rsidRDefault="00AD2212"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Не допускается воздействие на мебель химически активных жидкостей (концентрированных щелочей, кислот,  растворителей и т.п.). Даже кратковременное воздействие таких жидкостей может нанести вред не только мебельным поверхностям и механизмам, но и вашему здоровью.</w:t>
      </w:r>
    </w:p>
    <w:p w:rsidR="00AD2212" w:rsidRPr="003B560E" w:rsidRDefault="00110FD6"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В связи с тем, что некоторые</w:t>
      </w:r>
      <w:r w:rsidR="00AD2212" w:rsidRPr="003B560E">
        <w:rPr>
          <w:rFonts w:ascii="Tahoma" w:eastAsia="Times New Roman" w:hAnsi="Tahoma" w:cs="Tahoma"/>
          <w:color w:val="292929"/>
          <w:sz w:val="18"/>
          <w:szCs w:val="18"/>
          <w:lang w:eastAsia="ru-RU"/>
        </w:rPr>
        <w:t xml:space="preserve"> чистящие средства содержат концентрированные, химически активные вещества или абразивы (жёсткие вкрапления), уход за мебелью должен производиться только с использованием специальных чистящих средств, предназначенных для ухода за мебелью.</w:t>
      </w:r>
    </w:p>
    <w:p w:rsidR="00AD2212" w:rsidRPr="003B560E" w:rsidRDefault="00AD2212"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 xml:space="preserve">Для удаления грязи и влаги с поверхности мебели, необходимо использовать мягкую ткань (плюш, фланель и т.д.) или специальные </w:t>
      </w:r>
      <w:r w:rsidR="00110FD6" w:rsidRPr="003B560E">
        <w:rPr>
          <w:rFonts w:ascii="Tahoma" w:eastAsia="Times New Roman" w:hAnsi="Tahoma" w:cs="Tahoma"/>
          <w:color w:val="292929"/>
          <w:sz w:val="18"/>
          <w:szCs w:val="18"/>
          <w:lang w:eastAsia="ru-RU"/>
        </w:rPr>
        <w:t>салфетки</w:t>
      </w:r>
      <w:r w:rsidRPr="003B560E">
        <w:rPr>
          <w:rFonts w:ascii="Tahoma" w:eastAsia="Times New Roman" w:hAnsi="Tahoma" w:cs="Tahoma"/>
          <w:color w:val="292929"/>
          <w:sz w:val="18"/>
          <w:szCs w:val="18"/>
          <w:lang w:eastAsia="ru-RU"/>
        </w:rPr>
        <w:t xml:space="preserve"> для ухода за мебелью. Не допускается использовать ткань</w:t>
      </w:r>
      <w:r w:rsidR="00633E31">
        <w:rPr>
          <w:rFonts w:ascii="Tahoma" w:eastAsia="Times New Roman" w:hAnsi="Tahoma" w:cs="Tahoma"/>
          <w:color w:val="292929"/>
          <w:sz w:val="18"/>
          <w:szCs w:val="18"/>
          <w:lang w:eastAsia="ru-RU"/>
        </w:rPr>
        <w:t>,</w:t>
      </w:r>
      <w:r w:rsidRPr="003B560E">
        <w:rPr>
          <w:rFonts w:ascii="Tahoma" w:eastAsia="Times New Roman" w:hAnsi="Tahoma" w:cs="Tahoma"/>
          <w:color w:val="292929"/>
          <w:sz w:val="18"/>
          <w:szCs w:val="18"/>
          <w:lang w:eastAsia="ru-RU"/>
        </w:rPr>
        <w:t xml:space="preserve"> содержащ</w:t>
      </w:r>
      <w:r w:rsidR="00110FD6" w:rsidRPr="003B560E">
        <w:rPr>
          <w:rFonts w:ascii="Tahoma" w:eastAsia="Times New Roman" w:hAnsi="Tahoma" w:cs="Tahoma"/>
          <w:color w:val="292929"/>
          <w:sz w:val="18"/>
          <w:szCs w:val="18"/>
          <w:lang w:eastAsia="ru-RU"/>
        </w:rPr>
        <w:t>ую</w:t>
      </w:r>
      <w:r w:rsidRPr="003B560E">
        <w:rPr>
          <w:rFonts w:ascii="Tahoma" w:eastAsia="Times New Roman" w:hAnsi="Tahoma" w:cs="Tahoma"/>
          <w:color w:val="292929"/>
          <w:sz w:val="18"/>
          <w:szCs w:val="18"/>
          <w:lang w:eastAsia="ru-RU"/>
        </w:rPr>
        <w:t xml:space="preserve"> абразивные элементы, это может привести к повреждению лакокрасочного слоя и </w:t>
      </w:r>
      <w:proofErr w:type="spellStart"/>
      <w:r w:rsidRPr="003B560E">
        <w:rPr>
          <w:rFonts w:ascii="Tahoma" w:eastAsia="Times New Roman" w:hAnsi="Tahoma" w:cs="Tahoma"/>
          <w:color w:val="292929"/>
          <w:sz w:val="18"/>
          <w:szCs w:val="18"/>
          <w:lang w:eastAsia="ru-RU"/>
        </w:rPr>
        <w:t>ламината</w:t>
      </w:r>
      <w:proofErr w:type="spellEnd"/>
      <w:r w:rsidRPr="003B560E">
        <w:rPr>
          <w:rFonts w:ascii="Tahoma" w:eastAsia="Times New Roman" w:hAnsi="Tahoma" w:cs="Tahoma"/>
          <w:color w:val="292929"/>
          <w:sz w:val="18"/>
          <w:szCs w:val="18"/>
          <w:lang w:eastAsia="ru-RU"/>
        </w:rPr>
        <w:t>.  </w:t>
      </w:r>
    </w:p>
    <w:p w:rsidR="00AD2212" w:rsidRPr="003B560E" w:rsidRDefault="00AD2212"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Рекомендуется не оставлять загрязнения любой природы на поверхностях мебели на долгий срок, это может привести к образованию устойчивых пятен.</w:t>
      </w:r>
    </w:p>
    <w:p w:rsidR="00AD2212" w:rsidRPr="003B560E" w:rsidRDefault="00AD2212"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Корпусная мебель (кухни, прихожие, шкафы, комоды и т.д.) должна использоваться в соответствии со своим функциональным назначением. Использование корпусной мебели не по прямому назначению может привести к её повреждению.  Все вещи следует размещать внутри шкафов и тумб таким образом, чтобы нагрузка распределялась по всей площади полок и ящиков. Наиболее тяжёлые вещи рекомендуется размещать как можно ближе к местам крепления, т.е. к краям полок и ящиков</w:t>
      </w:r>
      <w:r w:rsidR="00CE4170">
        <w:rPr>
          <w:rFonts w:ascii="Tahoma" w:eastAsia="Times New Roman" w:hAnsi="Tahoma" w:cs="Tahoma"/>
          <w:color w:val="292929"/>
          <w:sz w:val="18"/>
          <w:szCs w:val="18"/>
          <w:lang w:eastAsia="ru-RU"/>
        </w:rPr>
        <w:t xml:space="preserve">. </w:t>
      </w:r>
      <w:proofErr w:type="gramStart"/>
      <w:r w:rsidR="00CE4170">
        <w:rPr>
          <w:rFonts w:ascii="Tahoma" w:eastAsia="Times New Roman" w:hAnsi="Tahoma" w:cs="Tahoma"/>
          <w:color w:val="292929"/>
          <w:sz w:val="18"/>
          <w:szCs w:val="18"/>
          <w:lang w:eastAsia="ru-RU"/>
        </w:rPr>
        <w:t xml:space="preserve">Высокие мебельные конструкции </w:t>
      </w:r>
      <w:r w:rsidRPr="003B560E">
        <w:rPr>
          <w:rFonts w:ascii="Tahoma" w:eastAsia="Times New Roman" w:hAnsi="Tahoma" w:cs="Tahoma"/>
          <w:color w:val="292929"/>
          <w:sz w:val="18"/>
          <w:szCs w:val="18"/>
          <w:lang w:eastAsia="ru-RU"/>
        </w:rPr>
        <w:t xml:space="preserve">(кухонные пеналы, шкафы, стеллажи) </w:t>
      </w:r>
      <w:r w:rsidRPr="003B560E">
        <w:rPr>
          <w:rFonts w:ascii="Tahoma" w:eastAsia="Times New Roman" w:hAnsi="Tahoma" w:cs="Tahoma"/>
          <w:color w:val="292929"/>
          <w:sz w:val="18"/>
          <w:szCs w:val="18"/>
          <w:lang w:eastAsia="ru-RU"/>
        </w:rPr>
        <w:lastRenderedPageBreak/>
        <w:t>рекомендуется загружать в нижней части больше, чем в верхней.</w:t>
      </w:r>
      <w:proofErr w:type="gramEnd"/>
      <w:r w:rsidRPr="003B560E">
        <w:rPr>
          <w:rFonts w:ascii="Tahoma" w:eastAsia="Times New Roman" w:hAnsi="Tahoma" w:cs="Tahoma"/>
          <w:color w:val="292929"/>
          <w:sz w:val="18"/>
          <w:szCs w:val="18"/>
          <w:lang w:eastAsia="ru-RU"/>
        </w:rPr>
        <w:t xml:space="preserve"> Это </w:t>
      </w:r>
      <w:proofErr w:type="gramStart"/>
      <w:r w:rsidRPr="003B560E">
        <w:rPr>
          <w:rFonts w:ascii="Tahoma" w:eastAsia="Times New Roman" w:hAnsi="Tahoma" w:cs="Tahoma"/>
          <w:color w:val="292929"/>
          <w:sz w:val="18"/>
          <w:szCs w:val="18"/>
          <w:lang w:eastAsia="ru-RU"/>
        </w:rPr>
        <w:t xml:space="preserve">обеспечит </w:t>
      </w:r>
      <w:proofErr w:type="spellStart"/>
      <w:r w:rsidRPr="003B560E">
        <w:rPr>
          <w:rFonts w:ascii="Tahoma" w:eastAsia="Times New Roman" w:hAnsi="Tahoma" w:cs="Tahoma"/>
          <w:color w:val="292929"/>
          <w:sz w:val="18"/>
          <w:szCs w:val="18"/>
          <w:lang w:eastAsia="ru-RU"/>
        </w:rPr>
        <w:t>б</w:t>
      </w:r>
      <w:proofErr w:type="gramEnd"/>
      <w:r w:rsidRPr="003B560E">
        <w:rPr>
          <w:rFonts w:ascii="Tahoma" w:eastAsia="Times New Roman" w:hAnsi="Tahoma" w:cs="Tahoma"/>
          <w:color w:val="292929"/>
          <w:sz w:val="18"/>
          <w:szCs w:val="18"/>
          <w:lang w:eastAsia="ru-RU"/>
        </w:rPr>
        <w:t>óльшую</w:t>
      </w:r>
      <w:proofErr w:type="spellEnd"/>
      <w:r w:rsidRPr="003B560E">
        <w:rPr>
          <w:rFonts w:ascii="Tahoma" w:eastAsia="Times New Roman" w:hAnsi="Tahoma" w:cs="Tahoma"/>
          <w:color w:val="292929"/>
          <w:sz w:val="18"/>
          <w:szCs w:val="18"/>
          <w:lang w:eastAsia="ru-RU"/>
        </w:rPr>
        <w:t xml:space="preserve"> устойчивость данных конструкций.</w:t>
      </w:r>
    </w:p>
    <w:p w:rsidR="00203999" w:rsidRPr="003B560E" w:rsidRDefault="00203999" w:rsidP="003B560E">
      <w:pPr>
        <w:spacing w:before="100" w:beforeAutospacing="1" w:after="100" w:afterAutospacing="1" w:line="240" w:lineRule="auto"/>
        <w:ind w:firstLine="567"/>
        <w:contextualSpacing/>
        <w:jc w:val="both"/>
        <w:rPr>
          <w:rFonts w:ascii="Tahoma" w:eastAsia="Times New Roman" w:hAnsi="Tahoma" w:cs="Tahoma"/>
          <w:sz w:val="18"/>
          <w:szCs w:val="18"/>
          <w:lang w:eastAsia="ru-RU"/>
        </w:rPr>
      </w:pPr>
      <w:r w:rsidRPr="003B560E">
        <w:rPr>
          <w:rFonts w:ascii="Tahoma" w:eastAsia="Times New Roman" w:hAnsi="Tahoma" w:cs="Tahoma"/>
          <w:sz w:val="18"/>
          <w:szCs w:val="18"/>
          <w:lang w:eastAsia="ru-RU"/>
        </w:rPr>
        <w:t xml:space="preserve"> Во избежание опрокидывания шкафа, категорически  запрещается в пустом (незаполненном вещами) шкафу открывать все двери и ящики одновременно. </w:t>
      </w:r>
    </w:p>
    <w:p w:rsidR="00AD2212" w:rsidRPr="003B560E" w:rsidRDefault="00AD2212"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Следует помнить, что большинство дверей (фасадов) шкафов и столов открывается только на угол в 90</w:t>
      </w:r>
      <w:r w:rsidR="00110FD6" w:rsidRPr="003B560E">
        <w:rPr>
          <w:rFonts w:ascii="Tahoma" w:eastAsia="Times New Roman" w:hAnsi="Tahoma" w:cs="Tahoma"/>
          <w:color w:val="292929"/>
          <w:sz w:val="18"/>
          <w:szCs w:val="18"/>
          <w:lang w:eastAsia="ru-RU"/>
        </w:rPr>
        <w:t>-110</w:t>
      </w:r>
      <w:r w:rsidRPr="003B560E">
        <w:rPr>
          <w:rFonts w:ascii="Tahoma" w:eastAsia="Times New Roman" w:hAnsi="Tahoma" w:cs="Tahoma"/>
          <w:color w:val="292929"/>
          <w:sz w:val="18"/>
          <w:szCs w:val="18"/>
          <w:vertAlign w:val="superscript"/>
          <w:lang w:eastAsia="ru-RU"/>
        </w:rPr>
        <w:t>о</w:t>
      </w:r>
      <w:r w:rsidRPr="003B560E">
        <w:rPr>
          <w:rFonts w:ascii="Tahoma" w:eastAsia="Times New Roman" w:hAnsi="Tahoma" w:cs="Tahoma"/>
          <w:color w:val="292929"/>
          <w:sz w:val="18"/>
          <w:szCs w:val="18"/>
          <w:lang w:eastAsia="ru-RU"/>
        </w:rPr>
        <w:t xml:space="preserve">, поэтому нельзя пытаться открыть дверь </w:t>
      </w:r>
      <w:proofErr w:type="gramStart"/>
      <w:r w:rsidRPr="003B560E">
        <w:rPr>
          <w:rFonts w:ascii="Tahoma" w:eastAsia="Times New Roman" w:hAnsi="Tahoma" w:cs="Tahoma"/>
          <w:color w:val="292929"/>
          <w:sz w:val="18"/>
          <w:szCs w:val="18"/>
          <w:lang w:eastAsia="ru-RU"/>
        </w:rPr>
        <w:t xml:space="preserve">на </w:t>
      </w:r>
      <w:proofErr w:type="spellStart"/>
      <w:r w:rsidRPr="003B560E">
        <w:rPr>
          <w:rFonts w:ascii="Tahoma" w:eastAsia="Times New Roman" w:hAnsi="Tahoma" w:cs="Tahoma"/>
          <w:color w:val="292929"/>
          <w:sz w:val="18"/>
          <w:szCs w:val="18"/>
          <w:lang w:eastAsia="ru-RU"/>
        </w:rPr>
        <w:t>б</w:t>
      </w:r>
      <w:proofErr w:type="gramEnd"/>
      <w:r w:rsidRPr="003B560E">
        <w:rPr>
          <w:rFonts w:ascii="Tahoma" w:eastAsia="Times New Roman" w:hAnsi="Tahoma" w:cs="Tahoma"/>
          <w:color w:val="292929"/>
          <w:sz w:val="18"/>
          <w:szCs w:val="18"/>
          <w:lang w:eastAsia="ru-RU"/>
        </w:rPr>
        <w:t>óльший</w:t>
      </w:r>
      <w:proofErr w:type="spellEnd"/>
      <w:r w:rsidRPr="003B560E">
        <w:rPr>
          <w:rFonts w:ascii="Tahoma" w:eastAsia="Times New Roman" w:hAnsi="Tahoma" w:cs="Tahoma"/>
          <w:color w:val="292929"/>
          <w:sz w:val="18"/>
          <w:szCs w:val="18"/>
          <w:lang w:eastAsia="ru-RU"/>
        </w:rPr>
        <w:t xml:space="preserve"> угол, иначе петли могут выйти из строя.</w:t>
      </w:r>
    </w:p>
    <w:p w:rsidR="00203999" w:rsidRPr="003B560E" w:rsidRDefault="00AD2212"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После определенного периода эксплуатации некоторые механические части мебели (петли, крепления подъёмных механизмов, ящиков) могут утратить оптимальную регулировку и смазку, выполненные во время установки мебели. Их надлежащая работа обеспечивается путем своевременной регулировки петель, либо смазывания направляющих реек парафином или схожими по свойствам средствами. В случае ослабления узлов резьбовых соединений необходимо их периодически подтягивать.</w:t>
      </w:r>
    </w:p>
    <w:p w:rsidR="00AD2212" w:rsidRPr="00B03BC2" w:rsidRDefault="00AD2212" w:rsidP="00A24226">
      <w:pPr>
        <w:spacing w:before="125" w:after="125" w:line="240" w:lineRule="auto"/>
        <w:jc w:val="center"/>
        <w:outlineLvl w:val="2"/>
        <w:rPr>
          <w:rFonts w:ascii="Tahoma" w:eastAsia="Times New Roman" w:hAnsi="Tahoma" w:cs="Tahoma"/>
          <w:b/>
          <w:bCs/>
          <w:sz w:val="20"/>
          <w:szCs w:val="20"/>
          <w:lang w:eastAsia="ru-RU"/>
        </w:rPr>
      </w:pPr>
      <w:r w:rsidRPr="00B03BC2">
        <w:rPr>
          <w:rFonts w:ascii="Tahoma" w:eastAsia="Times New Roman" w:hAnsi="Tahoma" w:cs="Tahoma"/>
          <w:b/>
          <w:bCs/>
          <w:sz w:val="20"/>
          <w:szCs w:val="20"/>
          <w:lang w:eastAsia="ru-RU"/>
        </w:rPr>
        <w:t>2. Мебельные фасады</w:t>
      </w:r>
    </w:p>
    <w:p w:rsidR="00AD2212" w:rsidRPr="003B560E" w:rsidRDefault="00AD2212"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Нужно помнить, что мебельные фасады несут  декоративную функцию, и в  соответствии с европейскими нормами, внешний вид изделий оценивается визуально при нормальных условиях с расстояния не менее 50см и угле осмотра 90</w:t>
      </w:r>
      <w:r w:rsidRPr="003B560E">
        <w:rPr>
          <w:rFonts w:ascii="Tahoma" w:eastAsia="Times New Roman" w:hAnsi="Tahoma" w:cs="Tahoma"/>
          <w:color w:val="292929"/>
          <w:sz w:val="18"/>
          <w:szCs w:val="18"/>
          <w:vertAlign w:val="superscript"/>
          <w:lang w:eastAsia="ru-RU"/>
        </w:rPr>
        <w:t>о </w:t>
      </w:r>
      <w:r w:rsidRPr="003B560E">
        <w:rPr>
          <w:rFonts w:ascii="Tahoma" w:eastAsia="Times New Roman" w:hAnsi="Tahoma" w:cs="Tahoma"/>
          <w:color w:val="292929"/>
          <w:sz w:val="18"/>
          <w:szCs w:val="18"/>
          <w:lang w:eastAsia="ru-RU"/>
        </w:rPr>
        <w:t>к поверхности изделия. Если при правильном осмотре на поверхности фасада не обнаруживается дефектов, то такой фасад признаётся годным к эксплуатации.</w:t>
      </w:r>
    </w:p>
    <w:p w:rsidR="00AD2212" w:rsidRPr="003B560E" w:rsidRDefault="00AD2212"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Рекомендуется снимать защитную пленку (при наличии таковой), только после окончательной установки мебели. Защитная пленка защищает от возникновения царапин при транспортировке и установке.</w:t>
      </w:r>
    </w:p>
    <w:p w:rsidR="00AD2212" w:rsidRPr="003B560E" w:rsidRDefault="00AD2212"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После очистки на поверхности могут оставаться микроскопические следы. То, насколько они заметны, зависит от цвета поверхности и освещения. Такие следы не могут помешать использовать лакированную поверхность по назначению. Более того их невозможно избежать при длительном использовании, как и в случае с другими блестящими лакированными поверхностями, например в автомобилях. Компания не принимает жалобы на появление таких следов на поверхности.</w:t>
      </w:r>
    </w:p>
    <w:p w:rsidR="00AD2212" w:rsidRPr="003B560E" w:rsidRDefault="00AD2212" w:rsidP="00A24226">
      <w:pPr>
        <w:spacing w:before="125" w:after="125" w:line="240" w:lineRule="auto"/>
        <w:jc w:val="center"/>
        <w:outlineLvl w:val="2"/>
        <w:rPr>
          <w:rFonts w:ascii="Tahoma" w:eastAsia="Times New Roman" w:hAnsi="Tahoma" w:cs="Tahoma"/>
          <w:b/>
          <w:bCs/>
          <w:sz w:val="18"/>
          <w:szCs w:val="18"/>
          <w:lang w:eastAsia="ru-RU"/>
        </w:rPr>
      </w:pPr>
      <w:r w:rsidRPr="003B560E">
        <w:rPr>
          <w:rFonts w:ascii="Tahoma" w:eastAsia="Times New Roman" w:hAnsi="Tahoma" w:cs="Tahoma"/>
          <w:b/>
          <w:bCs/>
          <w:sz w:val="18"/>
          <w:szCs w:val="18"/>
          <w:lang w:eastAsia="ru-RU"/>
        </w:rPr>
        <w:t>2.1. Фасады из массива дерева и покрытые шпоном дерева</w:t>
      </w:r>
    </w:p>
    <w:p w:rsidR="00AD2212" w:rsidRPr="003B560E" w:rsidRDefault="00AD2212"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 xml:space="preserve">Прежде всего, следует помнить, что дерево это природный материал. Цвет и текстура дерева делают каждую кухню в целом, и каждый фасад в отдельности, уникальной. Для </w:t>
      </w:r>
      <w:r w:rsidR="00814BC7" w:rsidRPr="003B560E">
        <w:rPr>
          <w:rFonts w:ascii="Tahoma" w:eastAsia="Times New Roman" w:hAnsi="Tahoma" w:cs="Tahoma"/>
          <w:color w:val="292929"/>
          <w:sz w:val="18"/>
          <w:szCs w:val="18"/>
          <w:lang w:eastAsia="ru-RU"/>
        </w:rPr>
        <w:t xml:space="preserve">натуральной древесины характерны такие </w:t>
      </w:r>
      <w:r w:rsidRPr="003B560E">
        <w:rPr>
          <w:rFonts w:ascii="Tahoma" w:eastAsia="Times New Roman" w:hAnsi="Tahoma" w:cs="Tahoma"/>
          <w:color w:val="292929"/>
          <w:sz w:val="18"/>
          <w:szCs w:val="18"/>
          <w:lang w:eastAsia="ru-RU"/>
        </w:rPr>
        <w:t xml:space="preserve"> </w:t>
      </w:r>
      <w:r w:rsidR="00814BC7" w:rsidRPr="003B560E">
        <w:rPr>
          <w:rFonts w:ascii="Tahoma" w:eastAsia="Times New Roman" w:hAnsi="Tahoma" w:cs="Tahoma"/>
          <w:color w:val="292929"/>
          <w:sz w:val="18"/>
          <w:szCs w:val="18"/>
          <w:lang w:eastAsia="ru-RU"/>
        </w:rPr>
        <w:t>природные недостатки как сучки,</w:t>
      </w:r>
      <w:r w:rsidRPr="003B560E">
        <w:rPr>
          <w:rFonts w:ascii="Tahoma" w:eastAsia="Times New Roman" w:hAnsi="Tahoma" w:cs="Tahoma"/>
          <w:color w:val="292929"/>
          <w:sz w:val="18"/>
          <w:szCs w:val="18"/>
          <w:lang w:eastAsia="ru-RU"/>
        </w:rPr>
        <w:t xml:space="preserve"> различия в текстуре и цвете при различном освещении, поэтому такие явления считаются абсолютно нормальными. Это служит подтверждением </w:t>
      </w:r>
      <w:r w:rsidR="00814BC7" w:rsidRPr="003B560E">
        <w:rPr>
          <w:rFonts w:ascii="Tahoma" w:eastAsia="Times New Roman" w:hAnsi="Tahoma" w:cs="Tahoma"/>
          <w:color w:val="292929"/>
          <w:sz w:val="18"/>
          <w:szCs w:val="18"/>
          <w:lang w:eastAsia="ru-RU"/>
        </w:rPr>
        <w:t>природного происхождения</w:t>
      </w:r>
      <w:r w:rsidRPr="003B560E">
        <w:rPr>
          <w:rFonts w:ascii="Tahoma" w:eastAsia="Times New Roman" w:hAnsi="Tahoma" w:cs="Tahoma"/>
          <w:color w:val="292929"/>
          <w:sz w:val="18"/>
          <w:szCs w:val="18"/>
          <w:lang w:eastAsia="ru-RU"/>
        </w:rPr>
        <w:t xml:space="preserve"> материалов и не может быть основанием для подачи жалоб. Как и другие природные материалы, дерево подвержено воздействию слишком влажного и сухого воздуха. Несмотря на качественное лаковое покрытие, дерево может набухать или усыхать. Кухню следует устанавливать в помещении с умеренной температурой и относительной влажностью.</w:t>
      </w:r>
    </w:p>
    <w:p w:rsidR="00AD2212" w:rsidRPr="003B560E" w:rsidRDefault="00AD2212"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 xml:space="preserve">Фасады из массива дерева и  фасады из МДФ покрытые шпоном натурального дерева подвержены воздействию прямых солнечных лучей, в том числе прямого попадания лучей от источников света. Вследствие этого возможно изменение насыщенности цвета (незначительное потемнение лака, используемого для обработки фасадов, либо общее </w:t>
      </w:r>
      <w:proofErr w:type="spellStart"/>
      <w:r w:rsidRPr="003B560E">
        <w:rPr>
          <w:rFonts w:ascii="Tahoma" w:eastAsia="Times New Roman" w:hAnsi="Tahoma" w:cs="Tahoma"/>
          <w:color w:val="292929"/>
          <w:sz w:val="18"/>
          <w:szCs w:val="18"/>
          <w:lang w:eastAsia="ru-RU"/>
        </w:rPr>
        <w:t>высветление</w:t>
      </w:r>
      <w:proofErr w:type="spellEnd"/>
      <w:r w:rsidRPr="003B560E">
        <w:rPr>
          <w:rFonts w:ascii="Tahoma" w:eastAsia="Times New Roman" w:hAnsi="Tahoma" w:cs="Tahoma"/>
          <w:color w:val="292929"/>
          <w:sz w:val="18"/>
          <w:szCs w:val="18"/>
          <w:lang w:eastAsia="ru-RU"/>
        </w:rPr>
        <w:t>, выгорание фасада). Изменение оттенка и «глубины» цвета особенно проявляется на фасадах, изготовленных из так называемых «красных» пород дерева. Фасады, изготовленные с использованием шпона корней ценных пород дерева, могут  подвергаться естественному старению с образованием «прожилок». Это нормальная реакция материала.</w:t>
      </w:r>
    </w:p>
    <w:p w:rsidR="00AD2212" w:rsidRPr="003B560E" w:rsidRDefault="00AD2212"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Протирать кухонные фасады следует по направлению структуры волокон древесины, это позволит чистить фасад, не забивая мельчайшие канавки структуры массива.</w:t>
      </w:r>
    </w:p>
    <w:p w:rsidR="00224CF3" w:rsidRPr="003B560E" w:rsidRDefault="00AD2212"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 xml:space="preserve">Единственным допустимым </w:t>
      </w:r>
      <w:r w:rsidR="00CC5FAF" w:rsidRPr="003B560E">
        <w:rPr>
          <w:rFonts w:ascii="Tahoma" w:eastAsia="Times New Roman" w:hAnsi="Tahoma" w:cs="Tahoma"/>
          <w:color w:val="292929"/>
          <w:sz w:val="18"/>
          <w:szCs w:val="18"/>
          <w:lang w:eastAsia="ru-RU"/>
        </w:rPr>
        <w:t>вариантом</w:t>
      </w:r>
      <w:r w:rsidRPr="003B560E">
        <w:rPr>
          <w:rFonts w:ascii="Tahoma" w:eastAsia="Times New Roman" w:hAnsi="Tahoma" w:cs="Tahoma"/>
          <w:color w:val="292929"/>
          <w:sz w:val="18"/>
          <w:szCs w:val="18"/>
          <w:lang w:eastAsia="ru-RU"/>
        </w:rPr>
        <w:t xml:space="preserve"> защиты фасадов из массива дерева служат специальные </w:t>
      </w:r>
      <w:r w:rsidR="00CC5FAF" w:rsidRPr="003B560E">
        <w:rPr>
          <w:rFonts w:ascii="Tahoma" w:eastAsia="Times New Roman" w:hAnsi="Tahoma" w:cs="Tahoma"/>
          <w:color w:val="292929"/>
          <w:sz w:val="18"/>
          <w:szCs w:val="18"/>
          <w:lang w:eastAsia="ru-RU"/>
        </w:rPr>
        <w:t>вещества</w:t>
      </w:r>
      <w:r w:rsidRPr="003B560E">
        <w:rPr>
          <w:rFonts w:ascii="Tahoma" w:eastAsia="Times New Roman" w:hAnsi="Tahoma" w:cs="Tahoma"/>
          <w:color w:val="292929"/>
          <w:sz w:val="18"/>
          <w:szCs w:val="18"/>
          <w:lang w:eastAsia="ru-RU"/>
        </w:rPr>
        <w:t xml:space="preserve">, предназначенные для этого типа материала и средства по уходу за </w:t>
      </w:r>
      <w:r w:rsidR="00CC5FAF" w:rsidRPr="003B560E">
        <w:rPr>
          <w:rFonts w:ascii="Tahoma" w:eastAsia="Times New Roman" w:hAnsi="Tahoma" w:cs="Tahoma"/>
          <w:color w:val="292929"/>
          <w:sz w:val="18"/>
          <w:szCs w:val="18"/>
          <w:lang w:eastAsia="ru-RU"/>
        </w:rPr>
        <w:t xml:space="preserve">лакированными </w:t>
      </w:r>
      <w:r w:rsidRPr="003B560E">
        <w:rPr>
          <w:rFonts w:ascii="Tahoma" w:eastAsia="Times New Roman" w:hAnsi="Tahoma" w:cs="Tahoma"/>
          <w:color w:val="292929"/>
          <w:sz w:val="18"/>
          <w:szCs w:val="18"/>
          <w:lang w:eastAsia="ru-RU"/>
        </w:rPr>
        <w:t>натуральными деревянными поверхностями</w:t>
      </w:r>
      <w:r w:rsidR="00224CF3" w:rsidRPr="003B560E">
        <w:rPr>
          <w:rFonts w:ascii="Tahoma" w:eastAsia="Times New Roman" w:hAnsi="Tahoma" w:cs="Tahoma"/>
          <w:color w:val="292929"/>
          <w:sz w:val="18"/>
          <w:szCs w:val="18"/>
          <w:lang w:eastAsia="ru-RU"/>
        </w:rPr>
        <w:t>.</w:t>
      </w:r>
    </w:p>
    <w:p w:rsidR="00AD2212" w:rsidRPr="003B560E" w:rsidRDefault="00AD2212"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 xml:space="preserve">Запрещается </w:t>
      </w:r>
      <w:r w:rsidR="00224CF3" w:rsidRPr="003B560E">
        <w:rPr>
          <w:rFonts w:ascii="Tahoma" w:eastAsia="Times New Roman" w:hAnsi="Tahoma" w:cs="Tahoma"/>
          <w:color w:val="292929"/>
          <w:sz w:val="18"/>
          <w:szCs w:val="18"/>
          <w:lang w:eastAsia="ru-RU"/>
        </w:rPr>
        <w:t xml:space="preserve">обильно </w:t>
      </w:r>
      <w:r w:rsidRPr="003B560E">
        <w:rPr>
          <w:rFonts w:ascii="Tahoma" w:eastAsia="Times New Roman" w:hAnsi="Tahoma" w:cs="Tahoma"/>
          <w:color w:val="292929"/>
          <w:sz w:val="18"/>
          <w:szCs w:val="18"/>
          <w:lang w:eastAsia="ru-RU"/>
        </w:rPr>
        <w:t xml:space="preserve">мыть водой фасады из массива и шпона, т.к. деревянная поверхность может вспучиться и отслоиться от основной части. Допускается очистка поверхностей с помощью слегка влажной </w:t>
      </w:r>
      <w:r w:rsidR="00224CF3" w:rsidRPr="003B560E">
        <w:rPr>
          <w:rFonts w:ascii="Tahoma" w:eastAsia="Times New Roman" w:hAnsi="Tahoma" w:cs="Tahoma"/>
          <w:color w:val="292929"/>
          <w:sz w:val="18"/>
          <w:szCs w:val="18"/>
          <w:lang w:eastAsia="ru-RU"/>
        </w:rPr>
        <w:t>салфетки</w:t>
      </w:r>
      <w:r w:rsidRPr="003B560E">
        <w:rPr>
          <w:rFonts w:ascii="Tahoma" w:eastAsia="Times New Roman" w:hAnsi="Tahoma" w:cs="Tahoma"/>
          <w:color w:val="292929"/>
          <w:sz w:val="18"/>
          <w:szCs w:val="18"/>
          <w:lang w:eastAsia="ru-RU"/>
        </w:rPr>
        <w:t>, смоченной в растворе нейтрального жидкого мыла. После влажной обработки необходимо сразу протереть насухо. Попадание избыточной влаги через соединительные швы внутрь фасадов может вызвать микротрещины, чтобы этого не произошло достаточно протереть фасад.</w:t>
      </w:r>
      <w:r w:rsidRPr="003B560E">
        <w:rPr>
          <w:rFonts w:ascii="Tahoma" w:eastAsia="Times New Roman" w:hAnsi="Tahoma" w:cs="Tahoma"/>
          <w:color w:val="292929"/>
          <w:sz w:val="18"/>
          <w:szCs w:val="18"/>
          <w:lang w:eastAsia="ru-RU"/>
        </w:rPr>
        <w:br/>
        <w:t> Нельзя допускать  высыхания жирных пятен и других сильных загрязнений на поверхности фасада из массива или шпона. Их следует сразу удалить, иначе на поверхности могут образоваться неустранимые повреждения.</w:t>
      </w:r>
    </w:p>
    <w:p w:rsidR="00AD2212" w:rsidRPr="003B560E" w:rsidRDefault="00AD2212"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 xml:space="preserve">Поверхности из натурального дерева следует предохранять от ударов, механических повреждений, воздействия острых предметов. Не допускать </w:t>
      </w:r>
      <w:r w:rsidR="00224CF3" w:rsidRPr="003B560E">
        <w:rPr>
          <w:rFonts w:ascii="Tahoma" w:eastAsia="Times New Roman" w:hAnsi="Tahoma" w:cs="Tahoma"/>
          <w:color w:val="292929"/>
          <w:sz w:val="18"/>
          <w:szCs w:val="18"/>
          <w:lang w:eastAsia="ru-RU"/>
        </w:rPr>
        <w:t xml:space="preserve">резкого контакта и </w:t>
      </w:r>
      <w:r w:rsidRPr="003B560E">
        <w:rPr>
          <w:rFonts w:ascii="Tahoma" w:eastAsia="Times New Roman" w:hAnsi="Tahoma" w:cs="Tahoma"/>
          <w:color w:val="292929"/>
          <w:sz w:val="18"/>
          <w:szCs w:val="18"/>
          <w:lang w:eastAsia="ru-RU"/>
        </w:rPr>
        <w:t>трения с металлическими предметами интерьера.</w:t>
      </w:r>
    </w:p>
    <w:p w:rsidR="00AD2212" w:rsidRPr="003B560E" w:rsidRDefault="00AD2212"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Деревянные поверхности и фасады со вставками из натурального шпона следует предохранять от попадания на них любых агрессивных жидкостей (растворителей, бензина, кислот, ацетона и др.).</w:t>
      </w:r>
    </w:p>
    <w:p w:rsidR="00AD2212" w:rsidRPr="007A02E6" w:rsidRDefault="00AD2212" w:rsidP="00A24226">
      <w:pPr>
        <w:spacing w:before="125" w:after="125" w:line="240" w:lineRule="auto"/>
        <w:jc w:val="center"/>
        <w:outlineLvl w:val="2"/>
        <w:rPr>
          <w:rFonts w:ascii="Tahoma" w:eastAsia="Times New Roman" w:hAnsi="Tahoma" w:cs="Tahoma"/>
          <w:b/>
          <w:bCs/>
          <w:sz w:val="20"/>
          <w:szCs w:val="20"/>
          <w:lang w:eastAsia="ru-RU"/>
        </w:rPr>
      </w:pPr>
      <w:r w:rsidRPr="00B03BC2">
        <w:rPr>
          <w:rFonts w:ascii="Tahoma" w:eastAsia="Times New Roman" w:hAnsi="Tahoma" w:cs="Tahoma"/>
          <w:b/>
          <w:bCs/>
          <w:sz w:val="20"/>
          <w:szCs w:val="20"/>
          <w:lang w:eastAsia="ru-RU"/>
        </w:rPr>
        <w:t>2.2. Крашеные фасады</w:t>
      </w:r>
      <w:r w:rsidR="003B21A3">
        <w:rPr>
          <w:rFonts w:ascii="Tahoma" w:eastAsia="Times New Roman" w:hAnsi="Tahoma" w:cs="Tahoma"/>
          <w:b/>
          <w:bCs/>
          <w:sz w:val="20"/>
          <w:szCs w:val="20"/>
          <w:lang w:eastAsia="ru-RU"/>
        </w:rPr>
        <w:t xml:space="preserve">, фасады, облицованные плёнкой ПВХ, пластиком </w:t>
      </w:r>
      <w:r w:rsidR="003B21A3">
        <w:rPr>
          <w:rFonts w:ascii="Tahoma" w:eastAsia="Times New Roman" w:hAnsi="Tahoma" w:cs="Tahoma"/>
          <w:b/>
          <w:bCs/>
          <w:sz w:val="20"/>
          <w:szCs w:val="20"/>
          <w:lang w:val="en-US" w:eastAsia="ru-RU"/>
        </w:rPr>
        <w:t>HPL</w:t>
      </w:r>
      <w:r w:rsidR="007A02E6">
        <w:rPr>
          <w:rFonts w:ascii="Tahoma" w:eastAsia="Times New Roman" w:hAnsi="Tahoma" w:cs="Tahoma"/>
          <w:b/>
          <w:bCs/>
          <w:sz w:val="20"/>
          <w:szCs w:val="20"/>
          <w:lang w:eastAsia="ru-RU"/>
        </w:rPr>
        <w:t>, акрилом либо фасады со вставкой из акриловой плиты</w:t>
      </w:r>
    </w:p>
    <w:p w:rsidR="00AD2212" w:rsidRPr="003B560E" w:rsidRDefault="00AD2212"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proofErr w:type="gramStart"/>
      <w:r w:rsidRPr="003B560E">
        <w:rPr>
          <w:rFonts w:ascii="Tahoma" w:eastAsia="Times New Roman" w:hAnsi="Tahoma" w:cs="Tahoma"/>
          <w:color w:val="292929"/>
          <w:sz w:val="18"/>
          <w:szCs w:val="18"/>
          <w:lang w:eastAsia="ru-RU"/>
        </w:rPr>
        <w:t>Элементы мебели для кухни, изготовленные из МДФ (</w:t>
      </w:r>
      <w:proofErr w:type="spellStart"/>
      <w:r w:rsidRPr="003B560E">
        <w:rPr>
          <w:rFonts w:ascii="Tahoma" w:eastAsia="Times New Roman" w:hAnsi="Tahoma" w:cs="Tahoma"/>
          <w:color w:val="292929"/>
          <w:sz w:val="18"/>
          <w:szCs w:val="18"/>
          <w:lang w:eastAsia="ru-RU"/>
        </w:rPr>
        <w:t>древесно-волокнистая</w:t>
      </w:r>
      <w:proofErr w:type="spellEnd"/>
      <w:r w:rsidR="003B21A3" w:rsidRPr="003B560E">
        <w:rPr>
          <w:rFonts w:ascii="Tahoma" w:eastAsia="Times New Roman" w:hAnsi="Tahoma" w:cs="Tahoma"/>
          <w:color w:val="292929"/>
          <w:sz w:val="18"/>
          <w:szCs w:val="18"/>
          <w:lang w:eastAsia="ru-RU"/>
        </w:rPr>
        <w:t xml:space="preserve"> плита средней плотности)</w:t>
      </w:r>
      <w:r w:rsidR="007A02E6" w:rsidRPr="003B560E">
        <w:rPr>
          <w:rFonts w:ascii="Tahoma" w:eastAsia="Times New Roman" w:hAnsi="Tahoma" w:cs="Tahoma"/>
          <w:color w:val="292929"/>
          <w:sz w:val="18"/>
          <w:szCs w:val="18"/>
          <w:lang w:eastAsia="ru-RU"/>
        </w:rPr>
        <w:t xml:space="preserve"> </w:t>
      </w:r>
      <w:r w:rsidR="003B21A3" w:rsidRPr="003B560E">
        <w:rPr>
          <w:rFonts w:ascii="Tahoma" w:eastAsia="Times New Roman" w:hAnsi="Tahoma" w:cs="Tahoma"/>
          <w:color w:val="292929"/>
          <w:sz w:val="18"/>
          <w:szCs w:val="18"/>
          <w:lang w:eastAsia="ru-RU"/>
        </w:rPr>
        <w:t>с</w:t>
      </w:r>
      <w:r w:rsidR="007A02E6" w:rsidRPr="003B560E">
        <w:rPr>
          <w:rFonts w:ascii="Tahoma" w:eastAsia="Times New Roman" w:hAnsi="Tahoma" w:cs="Tahoma"/>
          <w:color w:val="292929"/>
          <w:sz w:val="18"/>
          <w:szCs w:val="18"/>
          <w:lang w:eastAsia="ru-RU"/>
        </w:rPr>
        <w:t xml:space="preserve"> различными декоративными покрытиями</w:t>
      </w:r>
      <w:r w:rsidRPr="003B560E">
        <w:rPr>
          <w:rFonts w:ascii="Tahoma" w:eastAsia="Times New Roman" w:hAnsi="Tahoma" w:cs="Tahoma"/>
          <w:color w:val="292929"/>
          <w:sz w:val="18"/>
          <w:szCs w:val="18"/>
          <w:lang w:eastAsia="ru-RU"/>
        </w:rPr>
        <w:t>, со временем могут изменить свой внешний вид</w:t>
      </w:r>
      <w:r w:rsidR="007A02E6" w:rsidRPr="003B560E">
        <w:rPr>
          <w:rFonts w:ascii="Tahoma" w:eastAsia="Times New Roman" w:hAnsi="Tahoma" w:cs="Tahoma"/>
          <w:color w:val="292929"/>
          <w:sz w:val="18"/>
          <w:szCs w:val="18"/>
          <w:lang w:eastAsia="ru-RU"/>
        </w:rPr>
        <w:t>,</w:t>
      </w:r>
      <w:r w:rsidRPr="003B560E">
        <w:rPr>
          <w:rFonts w:ascii="Tahoma" w:eastAsia="Times New Roman" w:hAnsi="Tahoma" w:cs="Tahoma"/>
          <w:color w:val="292929"/>
          <w:sz w:val="18"/>
          <w:szCs w:val="18"/>
          <w:lang w:eastAsia="ru-RU"/>
        </w:rPr>
        <w:t xml:space="preserve"> как под воздействием агрессивн</w:t>
      </w:r>
      <w:r w:rsidR="00224CF3" w:rsidRPr="003B560E">
        <w:rPr>
          <w:rFonts w:ascii="Tahoma" w:eastAsia="Times New Roman" w:hAnsi="Tahoma" w:cs="Tahoma"/>
          <w:color w:val="292929"/>
          <w:sz w:val="18"/>
          <w:szCs w:val="18"/>
          <w:lang w:eastAsia="ru-RU"/>
        </w:rPr>
        <w:t xml:space="preserve">ых факторов </w:t>
      </w:r>
      <w:r w:rsidRPr="003B560E">
        <w:rPr>
          <w:rFonts w:ascii="Tahoma" w:eastAsia="Times New Roman" w:hAnsi="Tahoma" w:cs="Tahoma"/>
          <w:color w:val="292929"/>
          <w:sz w:val="18"/>
          <w:szCs w:val="18"/>
          <w:lang w:eastAsia="ru-RU"/>
        </w:rPr>
        <w:t xml:space="preserve">окружающей среды (высокая и низкая температура, длительное воздействие прямых солнечных лучей, пар и т.д.), так и от средств и </w:t>
      </w:r>
      <w:r w:rsidR="00224CF3" w:rsidRPr="003B560E">
        <w:rPr>
          <w:rFonts w:ascii="Tahoma" w:eastAsia="Times New Roman" w:hAnsi="Tahoma" w:cs="Tahoma"/>
          <w:color w:val="292929"/>
          <w:sz w:val="18"/>
          <w:szCs w:val="18"/>
          <w:lang w:eastAsia="ru-RU"/>
        </w:rPr>
        <w:t>способов</w:t>
      </w:r>
      <w:r w:rsidRPr="003B560E">
        <w:rPr>
          <w:rFonts w:ascii="Tahoma" w:eastAsia="Times New Roman" w:hAnsi="Tahoma" w:cs="Tahoma"/>
          <w:color w:val="292929"/>
          <w:sz w:val="18"/>
          <w:szCs w:val="18"/>
          <w:lang w:eastAsia="ru-RU"/>
        </w:rPr>
        <w:t xml:space="preserve">, </w:t>
      </w:r>
      <w:r w:rsidR="00224CF3" w:rsidRPr="003B560E">
        <w:rPr>
          <w:rFonts w:ascii="Tahoma" w:eastAsia="Times New Roman" w:hAnsi="Tahoma" w:cs="Tahoma"/>
          <w:color w:val="292929"/>
          <w:sz w:val="18"/>
          <w:szCs w:val="18"/>
          <w:lang w:eastAsia="ru-RU"/>
        </w:rPr>
        <w:t>ухода</w:t>
      </w:r>
      <w:r w:rsidRPr="003B560E">
        <w:rPr>
          <w:rFonts w:ascii="Tahoma" w:eastAsia="Times New Roman" w:hAnsi="Tahoma" w:cs="Tahoma"/>
          <w:color w:val="292929"/>
          <w:sz w:val="18"/>
          <w:szCs w:val="18"/>
          <w:lang w:eastAsia="ru-RU"/>
        </w:rPr>
        <w:t xml:space="preserve"> за данными покрытиями.</w:t>
      </w:r>
      <w:proofErr w:type="gramEnd"/>
    </w:p>
    <w:p w:rsidR="00B03BC2" w:rsidRPr="003B560E" w:rsidRDefault="00B03BC2"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Фасады МДФ в плёнке ПВХ, а также крашеные фасады</w:t>
      </w:r>
      <w:r w:rsidR="00C25E6E" w:rsidRPr="003B560E">
        <w:rPr>
          <w:rFonts w:ascii="Tahoma" w:eastAsia="Times New Roman" w:hAnsi="Tahoma" w:cs="Tahoma"/>
          <w:color w:val="292929"/>
          <w:sz w:val="18"/>
          <w:szCs w:val="18"/>
          <w:lang w:eastAsia="ru-RU"/>
        </w:rPr>
        <w:t xml:space="preserve"> при эксплуатации</w:t>
      </w:r>
      <w:r w:rsidRPr="003B560E">
        <w:rPr>
          <w:rFonts w:ascii="Tahoma" w:eastAsia="Times New Roman" w:hAnsi="Tahoma" w:cs="Tahoma"/>
          <w:color w:val="292929"/>
          <w:sz w:val="18"/>
          <w:szCs w:val="18"/>
          <w:lang w:eastAsia="ru-RU"/>
        </w:rPr>
        <w:t xml:space="preserve"> не </w:t>
      </w:r>
      <w:r w:rsidR="00C25E6E" w:rsidRPr="003B560E">
        <w:rPr>
          <w:rFonts w:ascii="Tahoma" w:eastAsia="Times New Roman" w:hAnsi="Tahoma" w:cs="Tahoma"/>
          <w:color w:val="292929"/>
          <w:sz w:val="18"/>
          <w:szCs w:val="18"/>
          <w:lang w:eastAsia="ru-RU"/>
        </w:rPr>
        <w:t>должны подвергаться воздействию высокой температуры от мебельных светильников. Для этого данные фасады в открытом положении нельзя оставлять под светильниками даже непродолжительное время.</w:t>
      </w:r>
    </w:p>
    <w:p w:rsidR="00AD2212" w:rsidRPr="003B560E" w:rsidRDefault="007A02E6"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 xml:space="preserve">Декоративные </w:t>
      </w:r>
      <w:r w:rsidR="00AD2212" w:rsidRPr="003B560E">
        <w:rPr>
          <w:rFonts w:ascii="Tahoma" w:eastAsia="Times New Roman" w:hAnsi="Tahoma" w:cs="Tahoma"/>
          <w:color w:val="292929"/>
          <w:sz w:val="18"/>
          <w:szCs w:val="18"/>
          <w:lang w:eastAsia="ru-RU"/>
        </w:rPr>
        <w:t xml:space="preserve"> поверхности</w:t>
      </w:r>
      <w:r w:rsidRPr="003B560E">
        <w:rPr>
          <w:rFonts w:ascii="Tahoma" w:eastAsia="Times New Roman" w:hAnsi="Tahoma" w:cs="Tahoma"/>
          <w:color w:val="292929"/>
          <w:sz w:val="18"/>
          <w:szCs w:val="18"/>
          <w:lang w:eastAsia="ru-RU"/>
        </w:rPr>
        <w:t xml:space="preserve"> фасадов</w:t>
      </w:r>
      <w:r w:rsidR="00AD2212" w:rsidRPr="003B560E">
        <w:rPr>
          <w:rFonts w:ascii="Tahoma" w:eastAsia="Times New Roman" w:hAnsi="Tahoma" w:cs="Tahoma"/>
          <w:color w:val="292929"/>
          <w:sz w:val="18"/>
          <w:szCs w:val="18"/>
          <w:lang w:eastAsia="ru-RU"/>
        </w:rPr>
        <w:t xml:space="preserve"> следует предохранять от попадания на них любых агрессивных жидкостей (растворителей, бензина, кислот, ацетона и др.). Не следует использовать для ухода средства, обладающие абразивными свойствами, моющие средства</w:t>
      </w:r>
      <w:r w:rsidR="000E38BB" w:rsidRPr="003B560E">
        <w:rPr>
          <w:rFonts w:ascii="Tahoma" w:eastAsia="Times New Roman" w:hAnsi="Tahoma" w:cs="Tahoma"/>
          <w:color w:val="292929"/>
          <w:sz w:val="18"/>
          <w:szCs w:val="18"/>
          <w:lang w:eastAsia="ru-RU"/>
        </w:rPr>
        <w:t>,</w:t>
      </w:r>
      <w:r w:rsidR="00AD2212" w:rsidRPr="003B560E">
        <w:rPr>
          <w:rFonts w:ascii="Tahoma" w:eastAsia="Times New Roman" w:hAnsi="Tahoma" w:cs="Tahoma"/>
          <w:color w:val="292929"/>
          <w:sz w:val="18"/>
          <w:szCs w:val="18"/>
          <w:lang w:eastAsia="ru-RU"/>
        </w:rPr>
        <w:t xml:space="preserve"> не предназначенные для ухода за лакокрасочными поверхностями,  сильные растворители и кислоты, а также губки с жестким покрытием  при чистке фасадов. Не допускается использование</w:t>
      </w:r>
      <w:r w:rsidRPr="003B560E">
        <w:rPr>
          <w:rFonts w:ascii="Tahoma" w:eastAsia="Times New Roman" w:hAnsi="Tahoma" w:cs="Tahoma"/>
          <w:color w:val="292929"/>
          <w:sz w:val="18"/>
          <w:szCs w:val="18"/>
          <w:lang w:eastAsia="ru-RU"/>
        </w:rPr>
        <w:t xml:space="preserve"> хлорсодержащих моющих средств. </w:t>
      </w:r>
      <w:r w:rsidR="00AD2212" w:rsidRPr="003B560E">
        <w:rPr>
          <w:rFonts w:ascii="Tahoma" w:eastAsia="Times New Roman" w:hAnsi="Tahoma" w:cs="Tahoma"/>
          <w:color w:val="292929"/>
          <w:sz w:val="18"/>
          <w:szCs w:val="18"/>
          <w:lang w:eastAsia="ru-RU"/>
        </w:rPr>
        <w:t>Лакокрасочные поверхности следует предохранять от ударов и воздействия острых предмет</w:t>
      </w:r>
      <w:r w:rsidR="00224CF3" w:rsidRPr="003B560E">
        <w:rPr>
          <w:rFonts w:ascii="Tahoma" w:eastAsia="Times New Roman" w:hAnsi="Tahoma" w:cs="Tahoma"/>
          <w:color w:val="292929"/>
          <w:sz w:val="18"/>
          <w:szCs w:val="18"/>
          <w:lang w:eastAsia="ru-RU"/>
        </w:rPr>
        <w:t xml:space="preserve">ов, даже небольшие удары острым </w:t>
      </w:r>
      <w:r w:rsidR="00AD2212" w:rsidRPr="003B560E">
        <w:rPr>
          <w:rFonts w:ascii="Tahoma" w:eastAsia="Times New Roman" w:hAnsi="Tahoma" w:cs="Tahoma"/>
          <w:color w:val="292929"/>
          <w:sz w:val="18"/>
          <w:szCs w:val="18"/>
          <w:lang w:eastAsia="ru-RU"/>
        </w:rPr>
        <w:t>предметом могут оставить сколы на лакокрасочной поверхности.   </w:t>
      </w:r>
      <w:r w:rsidR="00AD2212" w:rsidRPr="003B560E">
        <w:rPr>
          <w:rFonts w:ascii="Tahoma" w:eastAsia="Times New Roman" w:hAnsi="Tahoma" w:cs="Tahoma"/>
          <w:color w:val="292929"/>
          <w:sz w:val="18"/>
          <w:szCs w:val="18"/>
          <w:lang w:eastAsia="ru-RU"/>
        </w:rPr>
        <w:br/>
      </w:r>
      <w:r w:rsidR="00AD2212" w:rsidRPr="003B560E">
        <w:rPr>
          <w:rFonts w:ascii="Tahoma" w:eastAsia="Times New Roman" w:hAnsi="Tahoma" w:cs="Tahoma"/>
          <w:color w:val="292929"/>
          <w:sz w:val="18"/>
          <w:szCs w:val="18"/>
          <w:lang w:eastAsia="ru-RU"/>
        </w:rPr>
        <w:lastRenderedPageBreak/>
        <w:br/>
        <w:t>Периодически протирайте поверхности мягкой тканью с обязательным использованием чистящих средств</w:t>
      </w:r>
      <w:r w:rsidRPr="003B560E">
        <w:rPr>
          <w:rFonts w:ascii="Tahoma" w:eastAsia="Times New Roman" w:hAnsi="Tahoma" w:cs="Tahoma"/>
          <w:color w:val="292929"/>
          <w:sz w:val="18"/>
          <w:szCs w:val="18"/>
          <w:lang w:eastAsia="ru-RU"/>
        </w:rPr>
        <w:t>,</w:t>
      </w:r>
      <w:r w:rsidR="00AD2212" w:rsidRPr="003B560E">
        <w:rPr>
          <w:rFonts w:ascii="Tahoma" w:eastAsia="Times New Roman" w:hAnsi="Tahoma" w:cs="Tahoma"/>
          <w:color w:val="292929"/>
          <w:sz w:val="18"/>
          <w:szCs w:val="18"/>
          <w:lang w:eastAsia="ru-RU"/>
        </w:rPr>
        <w:t xml:space="preserve"> специально предназначенных для ухода за изделиями. Салфетка для ухода за лакокрасочными поверхностями не должна содержать вкраплений абразивных материалов и элементов. Возможно применение специальных полирующих жидкостей для лакированных поверхностей мебели, которые, как правило, обладают и чистящими свойствами. При этом</w:t>
      </w:r>
      <w:proofErr w:type="gramStart"/>
      <w:r w:rsidR="00AD2212" w:rsidRPr="003B560E">
        <w:rPr>
          <w:rFonts w:ascii="Tahoma" w:eastAsia="Times New Roman" w:hAnsi="Tahoma" w:cs="Tahoma"/>
          <w:color w:val="292929"/>
          <w:sz w:val="18"/>
          <w:szCs w:val="18"/>
          <w:lang w:eastAsia="ru-RU"/>
        </w:rPr>
        <w:t>,</w:t>
      </w:r>
      <w:proofErr w:type="gramEnd"/>
      <w:r w:rsidR="00AD2212" w:rsidRPr="003B560E">
        <w:rPr>
          <w:rFonts w:ascii="Tahoma" w:eastAsia="Times New Roman" w:hAnsi="Tahoma" w:cs="Tahoma"/>
          <w:color w:val="292929"/>
          <w:sz w:val="18"/>
          <w:szCs w:val="18"/>
          <w:lang w:eastAsia="ru-RU"/>
        </w:rPr>
        <w:t xml:space="preserve"> для полировки кухонной мебели нельзя применять полирующие жидкости имеющие противопоказания по контакту с продуктами </w:t>
      </w:r>
      <w:r w:rsidR="005B4939" w:rsidRPr="003B560E">
        <w:rPr>
          <w:rFonts w:ascii="Tahoma" w:eastAsia="Times New Roman" w:hAnsi="Tahoma" w:cs="Tahoma"/>
          <w:color w:val="292929"/>
          <w:sz w:val="18"/>
          <w:szCs w:val="18"/>
          <w:lang w:eastAsia="ru-RU"/>
        </w:rPr>
        <w:t xml:space="preserve">для </w:t>
      </w:r>
      <w:r w:rsidR="00AD2212" w:rsidRPr="003B560E">
        <w:rPr>
          <w:rFonts w:ascii="Tahoma" w:eastAsia="Times New Roman" w:hAnsi="Tahoma" w:cs="Tahoma"/>
          <w:color w:val="292929"/>
          <w:sz w:val="18"/>
          <w:szCs w:val="18"/>
          <w:lang w:eastAsia="ru-RU"/>
        </w:rPr>
        <w:t>питания.</w:t>
      </w:r>
      <w:r w:rsidR="00AD2212" w:rsidRPr="003B560E">
        <w:rPr>
          <w:rFonts w:ascii="Tahoma" w:eastAsia="Times New Roman" w:hAnsi="Tahoma" w:cs="Tahoma"/>
          <w:color w:val="292929"/>
          <w:sz w:val="18"/>
          <w:szCs w:val="18"/>
          <w:lang w:eastAsia="ru-RU"/>
        </w:rPr>
        <w:br/>
        <w:t>При замене или добавлении некоторых элементов в гарнитур, возможны видимые отличия в цвете, что не считается признаком некачественной мебели.</w:t>
      </w:r>
    </w:p>
    <w:p w:rsidR="00AD2212" w:rsidRPr="00A7443F" w:rsidRDefault="00F22DCA" w:rsidP="00A24226">
      <w:pPr>
        <w:spacing w:before="125" w:after="125" w:line="240" w:lineRule="auto"/>
        <w:jc w:val="center"/>
        <w:outlineLvl w:val="2"/>
        <w:rPr>
          <w:rFonts w:ascii="Tahoma" w:eastAsia="Times New Roman" w:hAnsi="Tahoma" w:cs="Tahoma"/>
          <w:b/>
          <w:bCs/>
          <w:sz w:val="20"/>
          <w:szCs w:val="20"/>
          <w:lang w:eastAsia="ru-RU"/>
        </w:rPr>
      </w:pPr>
      <w:r>
        <w:rPr>
          <w:rFonts w:ascii="Tahoma" w:eastAsia="Times New Roman" w:hAnsi="Tahoma" w:cs="Tahoma"/>
          <w:b/>
          <w:bCs/>
          <w:sz w:val="20"/>
          <w:szCs w:val="20"/>
          <w:lang w:eastAsia="ru-RU"/>
        </w:rPr>
        <w:t>3.</w:t>
      </w:r>
      <w:r w:rsidR="00AD2212" w:rsidRPr="00B03BC2">
        <w:rPr>
          <w:rFonts w:ascii="Tahoma" w:eastAsia="Times New Roman" w:hAnsi="Tahoma" w:cs="Tahoma"/>
          <w:b/>
          <w:bCs/>
          <w:sz w:val="20"/>
          <w:szCs w:val="20"/>
          <w:lang w:eastAsia="ru-RU"/>
        </w:rPr>
        <w:t xml:space="preserve"> Столешницы и стеновые панели из ДСП</w:t>
      </w:r>
      <w:r w:rsidR="00A7443F">
        <w:rPr>
          <w:rFonts w:ascii="Tahoma" w:eastAsia="Times New Roman" w:hAnsi="Tahoma" w:cs="Tahoma"/>
          <w:b/>
          <w:bCs/>
          <w:sz w:val="20"/>
          <w:szCs w:val="20"/>
          <w:lang w:eastAsia="ru-RU"/>
        </w:rPr>
        <w:t xml:space="preserve">, облицованные пластиком </w:t>
      </w:r>
      <w:r w:rsidR="00A7443F">
        <w:rPr>
          <w:rFonts w:ascii="Tahoma" w:eastAsia="Times New Roman" w:hAnsi="Tahoma" w:cs="Tahoma"/>
          <w:b/>
          <w:bCs/>
          <w:sz w:val="20"/>
          <w:szCs w:val="20"/>
          <w:lang w:val="en-US" w:eastAsia="ru-RU"/>
        </w:rPr>
        <w:t>HPL</w:t>
      </w:r>
    </w:p>
    <w:p w:rsidR="00814BC7" w:rsidRPr="003B560E" w:rsidRDefault="00AD2212"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 xml:space="preserve">Столешницы </w:t>
      </w:r>
      <w:r w:rsidR="00224CF3" w:rsidRPr="003B560E">
        <w:rPr>
          <w:rFonts w:ascii="Tahoma" w:eastAsia="Times New Roman" w:hAnsi="Tahoma" w:cs="Tahoma"/>
          <w:color w:val="292929"/>
          <w:sz w:val="18"/>
          <w:szCs w:val="18"/>
          <w:lang w:eastAsia="ru-RU"/>
        </w:rPr>
        <w:t>на основе</w:t>
      </w:r>
      <w:r w:rsidRPr="003B560E">
        <w:rPr>
          <w:rFonts w:ascii="Tahoma" w:eastAsia="Times New Roman" w:hAnsi="Tahoma" w:cs="Tahoma"/>
          <w:color w:val="292929"/>
          <w:sz w:val="18"/>
          <w:szCs w:val="18"/>
          <w:lang w:eastAsia="ru-RU"/>
        </w:rPr>
        <w:t xml:space="preserve"> </w:t>
      </w:r>
      <w:r w:rsidR="00224CF3" w:rsidRPr="003B560E">
        <w:rPr>
          <w:rFonts w:ascii="Tahoma" w:eastAsia="Times New Roman" w:hAnsi="Tahoma" w:cs="Tahoma"/>
          <w:color w:val="292929"/>
          <w:sz w:val="18"/>
          <w:szCs w:val="18"/>
          <w:lang w:eastAsia="ru-RU"/>
        </w:rPr>
        <w:t>ДСП</w:t>
      </w:r>
      <w:r w:rsidRPr="003B560E">
        <w:rPr>
          <w:rFonts w:ascii="Tahoma" w:eastAsia="Times New Roman" w:hAnsi="Tahoma" w:cs="Tahoma"/>
          <w:color w:val="292929"/>
          <w:sz w:val="18"/>
          <w:szCs w:val="18"/>
          <w:lang w:eastAsia="ru-RU"/>
        </w:rPr>
        <w:t>,</w:t>
      </w:r>
      <w:r w:rsidR="00224CF3" w:rsidRPr="003B560E">
        <w:rPr>
          <w:rFonts w:ascii="Tahoma" w:eastAsia="Times New Roman" w:hAnsi="Tahoma" w:cs="Tahoma"/>
          <w:color w:val="292929"/>
          <w:sz w:val="18"/>
          <w:szCs w:val="18"/>
          <w:lang w:eastAsia="ru-RU"/>
        </w:rPr>
        <w:t xml:space="preserve"> облицованной пластиком,</w:t>
      </w:r>
      <w:r w:rsidRPr="003B560E">
        <w:rPr>
          <w:rFonts w:ascii="Tahoma" w:eastAsia="Times New Roman" w:hAnsi="Tahoma" w:cs="Tahoma"/>
          <w:color w:val="292929"/>
          <w:sz w:val="18"/>
          <w:szCs w:val="18"/>
          <w:lang w:eastAsia="ru-RU"/>
        </w:rPr>
        <w:t xml:space="preserve"> являю</w:t>
      </w:r>
      <w:r w:rsidR="00224CF3" w:rsidRPr="003B560E">
        <w:rPr>
          <w:rFonts w:ascii="Tahoma" w:eastAsia="Times New Roman" w:hAnsi="Tahoma" w:cs="Tahoma"/>
          <w:color w:val="292929"/>
          <w:sz w:val="18"/>
          <w:szCs w:val="18"/>
          <w:lang w:eastAsia="ru-RU"/>
        </w:rPr>
        <w:t>тся  рабочей поверхностью кухни. М</w:t>
      </w:r>
      <w:r w:rsidRPr="003B560E">
        <w:rPr>
          <w:rFonts w:ascii="Tahoma" w:eastAsia="Times New Roman" w:hAnsi="Tahoma" w:cs="Tahoma"/>
          <w:color w:val="292929"/>
          <w:sz w:val="18"/>
          <w:szCs w:val="18"/>
          <w:lang w:eastAsia="ru-RU"/>
        </w:rPr>
        <w:t xml:space="preserve">атериал </w:t>
      </w:r>
      <w:r w:rsidR="00224CF3" w:rsidRPr="003B560E">
        <w:rPr>
          <w:rFonts w:ascii="Tahoma" w:eastAsia="Times New Roman" w:hAnsi="Tahoma" w:cs="Tahoma"/>
          <w:color w:val="292929"/>
          <w:sz w:val="18"/>
          <w:szCs w:val="18"/>
          <w:lang w:eastAsia="ru-RU"/>
        </w:rPr>
        <w:t xml:space="preserve">декоративного покрытия – пластик </w:t>
      </w:r>
      <w:r w:rsidR="00224CF3" w:rsidRPr="003B560E">
        <w:rPr>
          <w:rFonts w:ascii="Tahoma" w:eastAsia="Times New Roman" w:hAnsi="Tahoma" w:cs="Tahoma"/>
          <w:color w:val="292929"/>
          <w:sz w:val="18"/>
          <w:szCs w:val="18"/>
          <w:lang w:val="en-US" w:eastAsia="ru-RU"/>
        </w:rPr>
        <w:t>HPL</w:t>
      </w:r>
      <w:r w:rsidR="00224CF3" w:rsidRPr="003B560E">
        <w:rPr>
          <w:rFonts w:ascii="Tahoma" w:eastAsia="Times New Roman" w:hAnsi="Tahoma" w:cs="Tahoma"/>
          <w:color w:val="292929"/>
          <w:sz w:val="18"/>
          <w:szCs w:val="18"/>
          <w:lang w:eastAsia="ru-RU"/>
        </w:rPr>
        <w:t xml:space="preserve"> – обладает высокой влагостойкостью</w:t>
      </w:r>
      <w:r w:rsidR="00C07187" w:rsidRPr="003B560E">
        <w:rPr>
          <w:rFonts w:ascii="Tahoma" w:eastAsia="Times New Roman" w:hAnsi="Tahoma" w:cs="Tahoma"/>
          <w:color w:val="292929"/>
          <w:sz w:val="18"/>
          <w:szCs w:val="18"/>
          <w:lang w:eastAsia="ru-RU"/>
        </w:rPr>
        <w:t xml:space="preserve"> и не меняет своих свойств, при длительном контакте с водой</w:t>
      </w:r>
      <w:r w:rsidRPr="003B560E">
        <w:rPr>
          <w:rFonts w:ascii="Tahoma" w:eastAsia="Times New Roman" w:hAnsi="Tahoma" w:cs="Tahoma"/>
          <w:color w:val="292929"/>
          <w:sz w:val="18"/>
          <w:szCs w:val="18"/>
          <w:lang w:eastAsia="ru-RU"/>
        </w:rPr>
        <w:t xml:space="preserve">. Однако </w:t>
      </w:r>
      <w:r w:rsidR="00C07187" w:rsidRPr="003B560E">
        <w:rPr>
          <w:rFonts w:ascii="Tahoma" w:eastAsia="Times New Roman" w:hAnsi="Tahoma" w:cs="Tahoma"/>
          <w:color w:val="292929"/>
          <w:sz w:val="18"/>
          <w:szCs w:val="18"/>
          <w:lang w:eastAsia="ru-RU"/>
        </w:rPr>
        <w:t xml:space="preserve">края столешниц и стеновых панелей, обработанные различными кромочными материалами, </w:t>
      </w:r>
      <w:r w:rsidRPr="003B560E">
        <w:rPr>
          <w:rFonts w:ascii="Tahoma" w:eastAsia="Times New Roman" w:hAnsi="Tahoma" w:cs="Tahoma"/>
          <w:color w:val="292929"/>
          <w:sz w:val="18"/>
          <w:szCs w:val="18"/>
          <w:lang w:eastAsia="ru-RU"/>
        </w:rPr>
        <w:t>места стыков столешниц</w:t>
      </w:r>
      <w:r w:rsidR="00C07187" w:rsidRPr="003B560E">
        <w:rPr>
          <w:rFonts w:ascii="Tahoma" w:eastAsia="Times New Roman" w:hAnsi="Tahoma" w:cs="Tahoma"/>
          <w:color w:val="292929"/>
          <w:sz w:val="18"/>
          <w:szCs w:val="18"/>
          <w:lang w:eastAsia="ru-RU"/>
        </w:rPr>
        <w:t xml:space="preserve"> и стеновых панелей, </w:t>
      </w:r>
      <w:r w:rsidRPr="003B560E">
        <w:rPr>
          <w:rFonts w:ascii="Tahoma" w:eastAsia="Times New Roman" w:hAnsi="Tahoma" w:cs="Tahoma"/>
          <w:color w:val="292929"/>
          <w:sz w:val="18"/>
          <w:szCs w:val="18"/>
          <w:lang w:eastAsia="ru-RU"/>
        </w:rPr>
        <w:t xml:space="preserve"> остаются уязвимыми для влаги. </w:t>
      </w:r>
      <w:r w:rsidR="00C07187" w:rsidRPr="003B560E">
        <w:rPr>
          <w:rFonts w:ascii="Tahoma" w:eastAsia="Times New Roman" w:hAnsi="Tahoma" w:cs="Tahoma"/>
          <w:color w:val="292929"/>
          <w:sz w:val="18"/>
          <w:szCs w:val="18"/>
          <w:lang w:eastAsia="ru-RU"/>
        </w:rPr>
        <w:t>Поэтому не допускается длительного при</w:t>
      </w:r>
      <w:r w:rsidR="00103C3B" w:rsidRPr="003B560E">
        <w:rPr>
          <w:rFonts w:ascii="Tahoma" w:eastAsia="Times New Roman" w:hAnsi="Tahoma" w:cs="Tahoma"/>
          <w:color w:val="292929"/>
          <w:sz w:val="18"/>
          <w:szCs w:val="18"/>
          <w:lang w:eastAsia="ru-RU"/>
        </w:rPr>
        <w:t>сутствия</w:t>
      </w:r>
      <w:r w:rsidR="00D136D7" w:rsidRPr="003B560E">
        <w:rPr>
          <w:rFonts w:ascii="Tahoma" w:eastAsia="Times New Roman" w:hAnsi="Tahoma" w:cs="Tahoma"/>
          <w:color w:val="292929"/>
          <w:sz w:val="18"/>
          <w:szCs w:val="18"/>
          <w:lang w:eastAsia="ru-RU"/>
        </w:rPr>
        <w:t xml:space="preserve"> (более 5-7 сек.)</w:t>
      </w:r>
      <w:r w:rsidR="00103C3B" w:rsidRPr="003B560E">
        <w:rPr>
          <w:rFonts w:ascii="Tahoma" w:eastAsia="Times New Roman" w:hAnsi="Tahoma" w:cs="Tahoma"/>
          <w:color w:val="292929"/>
          <w:sz w:val="18"/>
          <w:szCs w:val="18"/>
          <w:lang w:eastAsia="ru-RU"/>
        </w:rPr>
        <w:t xml:space="preserve"> воды </w:t>
      </w:r>
      <w:r w:rsidR="00D136D7" w:rsidRPr="003B560E">
        <w:rPr>
          <w:rFonts w:ascii="Tahoma" w:eastAsia="Times New Roman" w:hAnsi="Tahoma" w:cs="Tahoma"/>
          <w:color w:val="292929"/>
          <w:sz w:val="18"/>
          <w:szCs w:val="18"/>
          <w:lang w:eastAsia="ru-RU"/>
        </w:rPr>
        <w:t>или другой жидкости</w:t>
      </w:r>
      <w:r w:rsidR="00103C3B" w:rsidRPr="003B560E">
        <w:rPr>
          <w:rFonts w:ascii="Tahoma" w:eastAsia="Times New Roman" w:hAnsi="Tahoma" w:cs="Tahoma"/>
          <w:color w:val="292929"/>
          <w:sz w:val="18"/>
          <w:szCs w:val="18"/>
          <w:lang w:eastAsia="ru-RU"/>
        </w:rPr>
        <w:t xml:space="preserve"> </w:t>
      </w:r>
      <w:r w:rsidR="00D136D7" w:rsidRPr="003B560E">
        <w:rPr>
          <w:rFonts w:ascii="Tahoma" w:eastAsia="Times New Roman" w:hAnsi="Tahoma" w:cs="Tahoma"/>
          <w:color w:val="292929"/>
          <w:sz w:val="18"/>
          <w:szCs w:val="18"/>
          <w:lang w:eastAsia="ru-RU"/>
        </w:rPr>
        <w:t>на клеевом шве кромочного материала столешницы</w:t>
      </w:r>
      <w:r w:rsidR="00103C3B" w:rsidRPr="003B560E">
        <w:rPr>
          <w:rFonts w:ascii="Tahoma" w:eastAsia="Times New Roman" w:hAnsi="Tahoma" w:cs="Tahoma"/>
          <w:color w:val="292929"/>
          <w:sz w:val="18"/>
          <w:szCs w:val="18"/>
          <w:lang w:eastAsia="ru-RU"/>
        </w:rPr>
        <w:t>, кроме переднего закруглённого края.</w:t>
      </w:r>
      <w:r w:rsidR="00814BC7" w:rsidRPr="003B560E">
        <w:rPr>
          <w:rFonts w:ascii="Tahoma" w:eastAsia="Times New Roman" w:hAnsi="Tahoma" w:cs="Tahoma"/>
          <w:color w:val="292929"/>
          <w:sz w:val="18"/>
          <w:szCs w:val="18"/>
          <w:lang w:eastAsia="ru-RU"/>
        </w:rPr>
        <w:t xml:space="preserve"> Влажные или мокрые салфетки, тряпки, </w:t>
      </w:r>
      <w:proofErr w:type="gramStart"/>
      <w:r w:rsidR="00814BC7" w:rsidRPr="003B560E">
        <w:rPr>
          <w:rFonts w:ascii="Tahoma" w:eastAsia="Times New Roman" w:hAnsi="Tahoma" w:cs="Tahoma"/>
          <w:color w:val="292929"/>
          <w:sz w:val="18"/>
          <w:szCs w:val="18"/>
          <w:lang w:eastAsia="ru-RU"/>
        </w:rPr>
        <w:t>полотенца, лежащие на клеевом шве столешницы и кромочного материала могут</w:t>
      </w:r>
      <w:proofErr w:type="gramEnd"/>
      <w:r w:rsidR="00814BC7" w:rsidRPr="003B560E">
        <w:rPr>
          <w:rFonts w:ascii="Tahoma" w:eastAsia="Times New Roman" w:hAnsi="Tahoma" w:cs="Tahoma"/>
          <w:color w:val="292929"/>
          <w:sz w:val="18"/>
          <w:szCs w:val="18"/>
          <w:lang w:eastAsia="ru-RU"/>
        </w:rPr>
        <w:t xml:space="preserve"> способствовать проникновению жидкости внутрь клеевого шва, и как следствие, стать причиной разбухания основы столешницы.</w:t>
      </w:r>
    </w:p>
    <w:p w:rsidR="00AD2212" w:rsidRPr="003B560E" w:rsidRDefault="00103C3B"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 xml:space="preserve"> </w:t>
      </w:r>
      <w:r w:rsidR="00AD2212" w:rsidRPr="003B560E">
        <w:rPr>
          <w:rFonts w:ascii="Tahoma" w:eastAsia="Times New Roman" w:hAnsi="Tahoma" w:cs="Tahoma"/>
          <w:color w:val="292929"/>
          <w:sz w:val="18"/>
          <w:szCs w:val="18"/>
          <w:lang w:eastAsia="ru-RU"/>
        </w:rPr>
        <w:t>Категорически запрещается повреждать защитный гидроизоляционный слой на стыках столешницы, и в местах соединения столешниц с мойкой и варочной поверхностью. В случае повреждения гидроизоляционного слоя, необходимо обработать место стыка герметизирующим составом на основе силикона.</w:t>
      </w:r>
    </w:p>
    <w:p w:rsidR="00AD2212" w:rsidRPr="003B560E" w:rsidRDefault="00AD2212"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Не допускается ставить на поверхност</w:t>
      </w:r>
      <w:r w:rsidR="000002EE" w:rsidRPr="003B560E">
        <w:rPr>
          <w:rFonts w:ascii="Tahoma" w:eastAsia="Times New Roman" w:hAnsi="Tahoma" w:cs="Tahoma"/>
          <w:color w:val="292929"/>
          <w:sz w:val="18"/>
          <w:szCs w:val="18"/>
          <w:lang w:eastAsia="ru-RU"/>
        </w:rPr>
        <w:t>ь столешницы горячие предметы (</w:t>
      </w:r>
      <w:r w:rsidRPr="003B560E">
        <w:rPr>
          <w:rFonts w:ascii="Tahoma" w:eastAsia="Times New Roman" w:hAnsi="Tahoma" w:cs="Tahoma"/>
          <w:color w:val="292929"/>
          <w:sz w:val="18"/>
          <w:szCs w:val="18"/>
          <w:lang w:eastAsia="ru-RU"/>
        </w:rPr>
        <w:t>чайники,  сковороды, утюги и т.п.). Используйте специальные термоизоляционные подставки. Воздействие высокой температуры может привести к расплавлению или деформации пластика.</w:t>
      </w:r>
    </w:p>
    <w:p w:rsidR="00AD2212" w:rsidRPr="003B560E" w:rsidRDefault="00AD2212"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 xml:space="preserve">Не допускается размораживать  продукты, или оставлять на длительное время на поверхности </w:t>
      </w:r>
      <w:proofErr w:type="gramStart"/>
      <w:r w:rsidRPr="003B560E">
        <w:rPr>
          <w:rFonts w:ascii="Tahoma" w:eastAsia="Times New Roman" w:hAnsi="Tahoma" w:cs="Tahoma"/>
          <w:color w:val="292929"/>
          <w:sz w:val="18"/>
          <w:szCs w:val="18"/>
          <w:lang w:eastAsia="ru-RU"/>
        </w:rPr>
        <w:t>столешницы</w:t>
      </w:r>
      <w:proofErr w:type="gramEnd"/>
      <w:r w:rsidRPr="003B560E">
        <w:rPr>
          <w:rFonts w:ascii="Tahoma" w:eastAsia="Times New Roman" w:hAnsi="Tahoma" w:cs="Tahoma"/>
          <w:color w:val="292929"/>
          <w:sz w:val="18"/>
          <w:szCs w:val="18"/>
          <w:lang w:eastAsia="ru-RU"/>
        </w:rPr>
        <w:t xml:space="preserve"> сильно охлаждённые предметы. Из-за сильного перепада температуры может произойти отслоение пластика.</w:t>
      </w:r>
    </w:p>
    <w:p w:rsidR="00AD2212" w:rsidRPr="003B560E" w:rsidRDefault="00AD2212"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Не допускается разделывать или нарезать продукты на поверхности столешницы, или царапать столешницу жёстким предметом. Для этих целей обязательно использование специальных разделочных досок.</w:t>
      </w:r>
    </w:p>
    <w:p w:rsidR="00AD2212" w:rsidRPr="003B560E" w:rsidRDefault="00AD2212"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 xml:space="preserve">В течение суток после монтажа столешниц, происходит процесс </w:t>
      </w:r>
      <w:r w:rsidR="00C07187" w:rsidRPr="003B560E">
        <w:rPr>
          <w:rFonts w:ascii="Tahoma" w:eastAsia="Times New Roman" w:hAnsi="Tahoma" w:cs="Tahoma"/>
          <w:color w:val="292929"/>
          <w:sz w:val="18"/>
          <w:szCs w:val="18"/>
          <w:lang w:eastAsia="ru-RU"/>
        </w:rPr>
        <w:t>полимеризации</w:t>
      </w:r>
      <w:r w:rsidRPr="003B560E">
        <w:rPr>
          <w:rFonts w:ascii="Tahoma" w:eastAsia="Times New Roman" w:hAnsi="Tahoma" w:cs="Tahoma"/>
          <w:color w:val="292929"/>
          <w:sz w:val="18"/>
          <w:szCs w:val="18"/>
          <w:lang w:eastAsia="ru-RU"/>
        </w:rPr>
        <w:t xml:space="preserve"> и затвердевания клея герметика, эксплуатация столешниц </w:t>
      </w:r>
      <w:r w:rsidR="00C07187" w:rsidRPr="003B560E">
        <w:rPr>
          <w:rFonts w:ascii="Tahoma" w:eastAsia="Times New Roman" w:hAnsi="Tahoma" w:cs="Tahoma"/>
          <w:color w:val="292929"/>
          <w:sz w:val="18"/>
          <w:szCs w:val="18"/>
          <w:lang w:eastAsia="ru-RU"/>
        </w:rPr>
        <w:t>не желательна</w:t>
      </w:r>
      <w:r w:rsidRPr="003B560E">
        <w:rPr>
          <w:rFonts w:ascii="Tahoma" w:eastAsia="Times New Roman" w:hAnsi="Tahoma" w:cs="Tahoma"/>
          <w:color w:val="292929"/>
          <w:sz w:val="18"/>
          <w:szCs w:val="18"/>
          <w:lang w:eastAsia="ru-RU"/>
        </w:rPr>
        <w:t xml:space="preserve">. </w:t>
      </w:r>
      <w:r w:rsidR="00C07187" w:rsidRPr="003B560E">
        <w:rPr>
          <w:rFonts w:ascii="Tahoma" w:eastAsia="Times New Roman" w:hAnsi="Tahoma" w:cs="Tahoma"/>
          <w:color w:val="292929"/>
          <w:sz w:val="18"/>
          <w:szCs w:val="18"/>
          <w:lang w:eastAsia="ru-RU"/>
        </w:rPr>
        <w:t xml:space="preserve">Качественная полимеризация обеспечит влагостойкое </w:t>
      </w:r>
      <w:r w:rsidRPr="003B560E">
        <w:rPr>
          <w:rFonts w:ascii="Tahoma" w:eastAsia="Times New Roman" w:hAnsi="Tahoma" w:cs="Tahoma"/>
          <w:color w:val="292929"/>
          <w:sz w:val="18"/>
          <w:szCs w:val="18"/>
          <w:lang w:eastAsia="ru-RU"/>
        </w:rPr>
        <w:t>неразъемное соединение столешницы и мойки.</w:t>
      </w:r>
    </w:p>
    <w:p w:rsidR="00AD2212" w:rsidRPr="003B560E" w:rsidRDefault="00AD2212"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Будьте осторожны при использовании глянцевых столешниц. Следы использования (например</w:t>
      </w:r>
      <w:r w:rsidR="00C07187" w:rsidRPr="003B560E">
        <w:rPr>
          <w:rFonts w:ascii="Tahoma" w:eastAsia="Times New Roman" w:hAnsi="Tahoma" w:cs="Tahoma"/>
          <w:color w:val="292929"/>
          <w:sz w:val="18"/>
          <w:szCs w:val="18"/>
          <w:lang w:eastAsia="ru-RU"/>
        </w:rPr>
        <w:t>,</w:t>
      </w:r>
      <w:r w:rsidRPr="003B560E">
        <w:rPr>
          <w:rFonts w:ascii="Tahoma" w:eastAsia="Times New Roman" w:hAnsi="Tahoma" w:cs="Tahoma"/>
          <w:color w:val="292929"/>
          <w:sz w:val="18"/>
          <w:szCs w:val="18"/>
          <w:lang w:eastAsia="ru-RU"/>
        </w:rPr>
        <w:t xml:space="preserve"> царапины, оставленные после перемещения посуды по поверхности) будут более заметны, чем на матовых покрытиях. У глиняной и фарфоровой посуды дно обычно не полируется. При скольжении такой посуды по столешнице могут появиться небольшие царапины и потёртости. Такие царапины и потёртости не мешают использовать столешницу по назначению, и неизбежно появляются в процессе эксплуатации столешницы, поэтому они не могут быть поводом для подачи жалобы.</w:t>
      </w:r>
    </w:p>
    <w:p w:rsidR="00AD2212" w:rsidRPr="00B03BC2" w:rsidRDefault="00AD2212" w:rsidP="00A24226">
      <w:pPr>
        <w:spacing w:before="125" w:after="125" w:line="240" w:lineRule="auto"/>
        <w:jc w:val="center"/>
        <w:outlineLvl w:val="2"/>
        <w:rPr>
          <w:rFonts w:ascii="Tahoma" w:eastAsia="Times New Roman" w:hAnsi="Tahoma" w:cs="Tahoma"/>
          <w:b/>
          <w:bCs/>
          <w:sz w:val="20"/>
          <w:szCs w:val="20"/>
          <w:lang w:eastAsia="ru-RU"/>
        </w:rPr>
      </w:pPr>
      <w:r w:rsidRPr="00B03BC2">
        <w:rPr>
          <w:rFonts w:ascii="Tahoma" w:eastAsia="Times New Roman" w:hAnsi="Tahoma" w:cs="Tahoma"/>
          <w:b/>
          <w:bCs/>
          <w:sz w:val="20"/>
          <w:szCs w:val="20"/>
          <w:lang w:eastAsia="ru-RU"/>
        </w:rPr>
        <w:t>3.1. Столешницы и стеновые панели из искусственного камня</w:t>
      </w:r>
    </w:p>
    <w:p w:rsidR="00AD2212" w:rsidRPr="003B560E" w:rsidRDefault="00AD2212"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 xml:space="preserve">Столешницы из искусственного камня устойчивы к свету и к применяемым в быту веществам, в том числе к слабым кислотам, а также к </w:t>
      </w:r>
      <w:r w:rsidR="00103C3B" w:rsidRPr="003B560E">
        <w:rPr>
          <w:rFonts w:ascii="Tahoma" w:eastAsia="Times New Roman" w:hAnsi="Tahoma" w:cs="Tahoma"/>
          <w:color w:val="292929"/>
          <w:sz w:val="18"/>
          <w:szCs w:val="18"/>
          <w:lang w:eastAsia="ru-RU"/>
        </w:rPr>
        <w:t>кратковременному</w:t>
      </w:r>
      <w:r w:rsidRPr="003B560E">
        <w:rPr>
          <w:rFonts w:ascii="Tahoma" w:eastAsia="Times New Roman" w:hAnsi="Tahoma" w:cs="Tahoma"/>
          <w:color w:val="292929"/>
          <w:sz w:val="18"/>
          <w:szCs w:val="18"/>
          <w:lang w:eastAsia="ru-RU"/>
        </w:rPr>
        <w:t xml:space="preserve"> тепловому воздействию до +1</w:t>
      </w:r>
      <w:r w:rsidR="00103C3B" w:rsidRPr="003B560E">
        <w:rPr>
          <w:rFonts w:ascii="Tahoma" w:eastAsia="Times New Roman" w:hAnsi="Tahoma" w:cs="Tahoma"/>
          <w:color w:val="292929"/>
          <w:sz w:val="18"/>
          <w:szCs w:val="18"/>
          <w:lang w:eastAsia="ru-RU"/>
        </w:rPr>
        <w:t>7</w:t>
      </w:r>
      <w:r w:rsidRPr="003B560E">
        <w:rPr>
          <w:rFonts w:ascii="Tahoma" w:eastAsia="Times New Roman" w:hAnsi="Tahoma" w:cs="Tahoma"/>
          <w:color w:val="292929"/>
          <w:sz w:val="18"/>
          <w:szCs w:val="18"/>
          <w:lang w:eastAsia="ru-RU"/>
        </w:rPr>
        <w:t>0</w:t>
      </w:r>
      <w:r w:rsidRPr="003B560E">
        <w:rPr>
          <w:rFonts w:ascii="Tahoma" w:eastAsia="Times New Roman" w:hAnsi="Tahoma" w:cs="Tahoma"/>
          <w:color w:val="292929"/>
          <w:sz w:val="18"/>
          <w:szCs w:val="18"/>
          <w:vertAlign w:val="superscript"/>
          <w:lang w:eastAsia="ru-RU"/>
        </w:rPr>
        <w:t>о</w:t>
      </w:r>
      <w:r w:rsidRPr="003B560E">
        <w:rPr>
          <w:rFonts w:ascii="Tahoma" w:eastAsia="Times New Roman" w:hAnsi="Tahoma" w:cs="Tahoma"/>
          <w:color w:val="292929"/>
          <w:sz w:val="18"/>
          <w:szCs w:val="18"/>
          <w:lang w:eastAsia="ru-RU"/>
        </w:rPr>
        <w:t>С.</w:t>
      </w:r>
      <w:r w:rsidR="007A02E6" w:rsidRPr="003B560E">
        <w:rPr>
          <w:rFonts w:ascii="Tahoma" w:eastAsia="Times New Roman" w:hAnsi="Tahoma" w:cs="Tahoma"/>
          <w:color w:val="292929"/>
          <w:sz w:val="18"/>
          <w:szCs w:val="18"/>
          <w:lang w:eastAsia="ru-RU"/>
        </w:rPr>
        <w:t xml:space="preserve"> При этом не допускается устанавливать на поверхность изделия предметы, способные </w:t>
      </w:r>
      <w:r w:rsidR="00814BC7" w:rsidRPr="003B560E">
        <w:rPr>
          <w:rFonts w:ascii="Tahoma" w:eastAsia="Times New Roman" w:hAnsi="Tahoma" w:cs="Tahoma"/>
          <w:color w:val="292929"/>
          <w:sz w:val="18"/>
          <w:szCs w:val="18"/>
          <w:lang w:eastAsia="ru-RU"/>
        </w:rPr>
        <w:t>длительно прогревать</w:t>
      </w:r>
      <w:r w:rsidR="007A02E6" w:rsidRPr="003B560E">
        <w:rPr>
          <w:rFonts w:ascii="Tahoma" w:eastAsia="Times New Roman" w:hAnsi="Tahoma" w:cs="Tahoma"/>
          <w:color w:val="292929"/>
          <w:sz w:val="18"/>
          <w:szCs w:val="18"/>
          <w:lang w:eastAsia="ru-RU"/>
        </w:rPr>
        <w:t xml:space="preserve"> искусственный камень выше +120</w:t>
      </w:r>
      <w:r w:rsidR="007A02E6" w:rsidRPr="003B560E">
        <w:rPr>
          <w:rFonts w:ascii="Tahoma" w:eastAsia="Times New Roman" w:hAnsi="Tahoma" w:cs="Tahoma"/>
          <w:color w:val="292929"/>
          <w:sz w:val="18"/>
          <w:szCs w:val="18"/>
          <w:vertAlign w:val="superscript"/>
          <w:lang w:eastAsia="ru-RU"/>
        </w:rPr>
        <w:t>о</w:t>
      </w:r>
      <w:r w:rsidR="007A02E6" w:rsidRPr="003B560E">
        <w:rPr>
          <w:rFonts w:ascii="Tahoma" w:eastAsia="Times New Roman" w:hAnsi="Tahoma" w:cs="Tahoma"/>
          <w:color w:val="292929"/>
          <w:sz w:val="18"/>
          <w:szCs w:val="18"/>
          <w:lang w:eastAsia="ru-RU"/>
        </w:rPr>
        <w:t>С.</w:t>
      </w:r>
    </w:p>
    <w:p w:rsidR="00814BC7" w:rsidRPr="003B560E" w:rsidRDefault="00814BC7"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Горячие предметы, например, снятую с огня посуду следует ставить на термостойкие подставки.</w:t>
      </w:r>
      <w:r w:rsidRPr="003B560E">
        <w:rPr>
          <w:rFonts w:ascii="Tahoma" w:eastAsia="Times New Roman" w:hAnsi="Tahoma" w:cs="Tahoma"/>
          <w:b/>
          <w:bCs/>
          <w:color w:val="292929"/>
          <w:sz w:val="18"/>
          <w:szCs w:val="18"/>
          <w:lang w:eastAsia="ru-RU"/>
        </w:rPr>
        <w:t> </w:t>
      </w:r>
      <w:r w:rsidRPr="003B560E">
        <w:rPr>
          <w:rFonts w:ascii="Tahoma" w:eastAsia="Times New Roman" w:hAnsi="Tahoma" w:cs="Tahoma"/>
          <w:color w:val="292929"/>
          <w:sz w:val="18"/>
          <w:szCs w:val="18"/>
          <w:lang w:eastAsia="ru-RU"/>
        </w:rPr>
        <w:t xml:space="preserve"> Не допускается резкий перепад температур</w:t>
      </w:r>
      <w:proofErr w:type="gramStart"/>
      <w:r w:rsidRPr="003B560E">
        <w:rPr>
          <w:rFonts w:ascii="Tahoma" w:eastAsia="Times New Roman" w:hAnsi="Tahoma" w:cs="Tahoma"/>
          <w:color w:val="292929"/>
          <w:sz w:val="18"/>
          <w:szCs w:val="18"/>
          <w:lang w:eastAsia="ru-RU"/>
        </w:rPr>
        <w:t xml:space="preserve"> ,</w:t>
      </w:r>
      <w:proofErr w:type="gramEnd"/>
      <w:r w:rsidRPr="003B560E">
        <w:rPr>
          <w:rFonts w:ascii="Tahoma" w:eastAsia="Times New Roman" w:hAnsi="Tahoma" w:cs="Tahoma"/>
          <w:color w:val="292929"/>
          <w:sz w:val="18"/>
          <w:szCs w:val="18"/>
          <w:lang w:eastAsia="ru-RU"/>
        </w:rPr>
        <w:t xml:space="preserve"> это, как и с любым твёрдым материалом, может привести к нарушению целостности материала (трещинам).</w:t>
      </w:r>
    </w:p>
    <w:p w:rsidR="00AD2212" w:rsidRPr="003B560E" w:rsidRDefault="00AD2212"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Не допускается наносить резкие удары острыми твёрдыми предметами. Это может привести к возникновению сколов на поверхности столешницы.</w:t>
      </w:r>
    </w:p>
    <w:p w:rsidR="00AD2212" w:rsidRPr="003B560E" w:rsidRDefault="00AD2212"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Не рекомендуется ставить на рабочую поверхность посуду с поврежденным дном, так как это может привести к нарушению полировки.</w:t>
      </w:r>
    </w:p>
    <w:p w:rsidR="00AD2212" w:rsidRPr="003B560E" w:rsidRDefault="00AD2212"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 xml:space="preserve">Рекомендуется очищать изделия из искусственного камня бытовыми моющими средствами при помощи мягкой губки или тканевой </w:t>
      </w:r>
      <w:r w:rsidR="00103C3B" w:rsidRPr="003B560E">
        <w:rPr>
          <w:rFonts w:ascii="Tahoma" w:eastAsia="Times New Roman" w:hAnsi="Tahoma" w:cs="Tahoma"/>
          <w:color w:val="292929"/>
          <w:sz w:val="18"/>
          <w:szCs w:val="18"/>
          <w:lang w:eastAsia="ru-RU"/>
        </w:rPr>
        <w:t>салфетки</w:t>
      </w:r>
      <w:r w:rsidRPr="003B560E">
        <w:rPr>
          <w:rFonts w:ascii="Tahoma" w:eastAsia="Times New Roman" w:hAnsi="Tahoma" w:cs="Tahoma"/>
          <w:color w:val="292929"/>
          <w:sz w:val="18"/>
          <w:szCs w:val="18"/>
          <w:lang w:eastAsia="ru-RU"/>
        </w:rPr>
        <w:t>. Не допускается применение мочалок с металлическими вкраплениями и моющих средств, содержащих абразивные частицы. Это может привести к нарушению полировки  поверхности.</w:t>
      </w:r>
    </w:p>
    <w:p w:rsidR="00AD2212" w:rsidRPr="003B560E" w:rsidRDefault="00AD2212"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При значительных нарушениях внешнего вида - глубоких царапинах, сколах и трещинах - рекомендуем обратиться к специалистам фирмы производителя для осуществления ремонта с полным восстановлением внешнего вида, без демонтажа изделия.</w:t>
      </w:r>
    </w:p>
    <w:p w:rsidR="00AD2212" w:rsidRPr="003B560E" w:rsidRDefault="00AD2212"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Изделия из искусственного камня требуют минимального ухода для поддержания красивого внешнего вида. При надлежащем уходе искусственный камень через продолжительное время остается таким же красивым, как и в начале эксплуатации.</w:t>
      </w:r>
    </w:p>
    <w:p w:rsidR="00AD2212" w:rsidRPr="003B560E" w:rsidRDefault="00AD2212"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Запрещено подвергать изделия из искусственного камня продолжительному воздействию агрессивных химических веществ. Если такие вещества, как растворители, средства для чистки металла, вещества, содержащие хлорный метилен или кислотные чистящие вещества, попали на поверхность столешницы или мойки из искусственного камня, срочно смойте их большим количеством воды с</w:t>
      </w:r>
      <w:r w:rsidR="00814BC7" w:rsidRPr="003B560E">
        <w:rPr>
          <w:rFonts w:ascii="Tahoma" w:eastAsia="Times New Roman" w:hAnsi="Tahoma" w:cs="Tahoma"/>
          <w:color w:val="292929"/>
          <w:sz w:val="18"/>
          <w:szCs w:val="18"/>
          <w:lang w:eastAsia="ru-RU"/>
        </w:rPr>
        <w:t xml:space="preserve"> хозяйственным</w:t>
      </w:r>
      <w:r w:rsidRPr="003B560E">
        <w:rPr>
          <w:rFonts w:ascii="Tahoma" w:eastAsia="Times New Roman" w:hAnsi="Tahoma" w:cs="Tahoma"/>
          <w:color w:val="292929"/>
          <w:sz w:val="18"/>
          <w:szCs w:val="18"/>
          <w:lang w:eastAsia="ru-RU"/>
        </w:rPr>
        <w:t xml:space="preserve"> мылом.</w:t>
      </w:r>
    </w:p>
    <w:p w:rsidR="00AD2212" w:rsidRPr="003B560E" w:rsidRDefault="00AD2212"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Запрещается вставать всем весом на изделия из искусственного камня, так как конструкция изделия не предусматривает такие нагрузки.</w:t>
      </w:r>
    </w:p>
    <w:p w:rsidR="00AD2212" w:rsidRPr="003B560E" w:rsidRDefault="00AD2212"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 xml:space="preserve">При </w:t>
      </w:r>
      <w:r w:rsidR="00D136D7" w:rsidRPr="003B560E">
        <w:rPr>
          <w:rFonts w:ascii="Tahoma" w:eastAsia="Times New Roman" w:hAnsi="Tahoma" w:cs="Tahoma"/>
          <w:color w:val="292929"/>
          <w:sz w:val="18"/>
          <w:szCs w:val="18"/>
          <w:lang w:eastAsia="ru-RU"/>
        </w:rPr>
        <w:t>вы</w:t>
      </w:r>
      <w:r w:rsidRPr="003B560E">
        <w:rPr>
          <w:rFonts w:ascii="Tahoma" w:eastAsia="Times New Roman" w:hAnsi="Tahoma" w:cs="Tahoma"/>
          <w:color w:val="292929"/>
          <w:sz w:val="18"/>
          <w:szCs w:val="18"/>
          <w:lang w:eastAsia="ru-RU"/>
        </w:rPr>
        <w:t>ливании кипятка</w:t>
      </w:r>
      <w:r w:rsidR="00D136D7" w:rsidRPr="003B560E">
        <w:rPr>
          <w:rFonts w:ascii="Tahoma" w:eastAsia="Times New Roman" w:hAnsi="Tahoma" w:cs="Tahoma"/>
          <w:color w:val="292929"/>
          <w:sz w:val="18"/>
          <w:szCs w:val="18"/>
          <w:lang w:eastAsia="ru-RU"/>
        </w:rPr>
        <w:t xml:space="preserve"> из посуды</w:t>
      </w:r>
      <w:r w:rsidRPr="003B560E">
        <w:rPr>
          <w:rFonts w:ascii="Tahoma" w:eastAsia="Times New Roman" w:hAnsi="Tahoma" w:cs="Tahoma"/>
          <w:color w:val="292929"/>
          <w:sz w:val="18"/>
          <w:szCs w:val="18"/>
          <w:lang w:eastAsia="ru-RU"/>
        </w:rPr>
        <w:t xml:space="preserve"> в раковин</w:t>
      </w:r>
      <w:r w:rsidR="00D136D7" w:rsidRPr="003B560E">
        <w:rPr>
          <w:rFonts w:ascii="Tahoma" w:eastAsia="Times New Roman" w:hAnsi="Tahoma" w:cs="Tahoma"/>
          <w:color w:val="292929"/>
          <w:sz w:val="18"/>
          <w:szCs w:val="18"/>
          <w:lang w:eastAsia="ru-RU"/>
        </w:rPr>
        <w:t>у</w:t>
      </w:r>
      <w:r w:rsidRPr="003B560E">
        <w:rPr>
          <w:rFonts w:ascii="Tahoma" w:eastAsia="Times New Roman" w:hAnsi="Tahoma" w:cs="Tahoma"/>
          <w:color w:val="292929"/>
          <w:sz w:val="18"/>
          <w:szCs w:val="18"/>
          <w:lang w:eastAsia="ru-RU"/>
        </w:rPr>
        <w:t xml:space="preserve"> из искусственного камня сначала следует включить холодную воду</w:t>
      </w:r>
      <w:r w:rsidR="007A02E6" w:rsidRPr="003B560E">
        <w:rPr>
          <w:rFonts w:ascii="Tahoma" w:eastAsia="Times New Roman" w:hAnsi="Tahoma" w:cs="Tahoma"/>
          <w:color w:val="292929"/>
          <w:sz w:val="18"/>
          <w:szCs w:val="18"/>
          <w:lang w:eastAsia="ru-RU"/>
        </w:rPr>
        <w:t>, наполнить ею раковину на 1/3 высоты, а после аккуратно, не разбрызгивая, влить в холодную воду кипяток</w:t>
      </w:r>
      <w:r w:rsidRPr="003B560E">
        <w:rPr>
          <w:rFonts w:ascii="Tahoma" w:eastAsia="Times New Roman" w:hAnsi="Tahoma" w:cs="Tahoma"/>
          <w:color w:val="292929"/>
          <w:sz w:val="18"/>
          <w:szCs w:val="18"/>
          <w:lang w:eastAsia="ru-RU"/>
        </w:rPr>
        <w:t>.</w:t>
      </w:r>
    </w:p>
    <w:p w:rsidR="00AD2212" w:rsidRPr="003B560E" w:rsidRDefault="00AD2212"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Искусственный камень по своей природе материал легко восстанавливаемый, поскольку он обладает сплошной структурой и однородностью цвета по всей толщине. Большинство повреждений, в том числе последствия сильных ударов, воздействия высокой температуры или химикатов, как правило, можно устранить на месте, восстановив первоначальную гладкую и гигиеничную твердую поверхность.</w:t>
      </w:r>
    </w:p>
    <w:p w:rsidR="00AD2212" w:rsidRPr="00B03BC2" w:rsidRDefault="00AD2212" w:rsidP="00A24226">
      <w:pPr>
        <w:spacing w:before="125" w:after="125" w:line="240" w:lineRule="auto"/>
        <w:jc w:val="center"/>
        <w:outlineLvl w:val="2"/>
        <w:rPr>
          <w:rFonts w:ascii="Tahoma" w:eastAsia="Times New Roman" w:hAnsi="Tahoma" w:cs="Tahoma"/>
          <w:b/>
          <w:bCs/>
          <w:sz w:val="20"/>
          <w:szCs w:val="20"/>
          <w:lang w:eastAsia="ru-RU"/>
        </w:rPr>
      </w:pPr>
      <w:r w:rsidRPr="00B03BC2">
        <w:rPr>
          <w:rFonts w:ascii="Tahoma" w:eastAsia="Times New Roman" w:hAnsi="Tahoma" w:cs="Tahoma"/>
          <w:b/>
          <w:bCs/>
          <w:sz w:val="20"/>
          <w:szCs w:val="20"/>
          <w:lang w:eastAsia="ru-RU"/>
        </w:rPr>
        <w:lastRenderedPageBreak/>
        <w:t>4. Подъёмные и выдвижные механизмы</w:t>
      </w:r>
    </w:p>
    <w:p w:rsidR="00AD2212" w:rsidRPr="003B560E" w:rsidRDefault="00AD2212"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 Выдвижные кухонные ящики необходимо нагружать равномерно, обеспечивая равновесие скользящих частей (направляющих). Предметы на полках рекомендуется распределять по принципу: наиболее тяжелые – ближе к краям (стенкам ящика), более легкие – ближе к центру.</w:t>
      </w:r>
    </w:p>
    <w:p w:rsidR="00AD2212" w:rsidRPr="003B560E" w:rsidRDefault="00AD2212"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 Нельзя превышать нагрузку на дно выдвижных кухонных ящиков из Д</w:t>
      </w:r>
      <w:r w:rsidR="00220141" w:rsidRPr="003B560E">
        <w:rPr>
          <w:rFonts w:ascii="Tahoma" w:eastAsia="Times New Roman" w:hAnsi="Tahoma" w:cs="Tahoma"/>
          <w:color w:val="292929"/>
          <w:sz w:val="18"/>
          <w:szCs w:val="18"/>
          <w:lang w:eastAsia="ru-RU"/>
        </w:rPr>
        <w:t>ВП</w:t>
      </w:r>
      <w:r w:rsidRPr="003B560E">
        <w:rPr>
          <w:rFonts w:ascii="Tahoma" w:eastAsia="Times New Roman" w:hAnsi="Tahoma" w:cs="Tahoma"/>
          <w:color w:val="292929"/>
          <w:sz w:val="18"/>
          <w:szCs w:val="18"/>
          <w:lang w:eastAsia="ru-RU"/>
        </w:rPr>
        <w:t xml:space="preserve"> более 5 кг, на дно металлических ящиков (метабокс) более 18 кг, на дно ящиков</w:t>
      </w:r>
      <w:r w:rsidR="00220141" w:rsidRPr="003B560E">
        <w:rPr>
          <w:rFonts w:ascii="Tahoma" w:eastAsia="Times New Roman" w:hAnsi="Tahoma" w:cs="Tahoma"/>
          <w:color w:val="292929"/>
          <w:sz w:val="18"/>
          <w:szCs w:val="18"/>
          <w:lang w:eastAsia="ru-RU"/>
        </w:rPr>
        <w:t xml:space="preserve"> </w:t>
      </w:r>
      <w:r w:rsidRPr="003B560E">
        <w:rPr>
          <w:rFonts w:ascii="Tahoma" w:eastAsia="Times New Roman" w:hAnsi="Tahoma" w:cs="Tahoma"/>
          <w:color w:val="292929"/>
          <w:sz w:val="18"/>
          <w:szCs w:val="18"/>
          <w:lang w:eastAsia="ru-RU"/>
        </w:rPr>
        <w:t>(</w:t>
      </w:r>
      <w:proofErr w:type="spellStart"/>
      <w:r w:rsidRPr="003B560E">
        <w:rPr>
          <w:rFonts w:ascii="Tahoma" w:eastAsia="Times New Roman" w:hAnsi="Tahoma" w:cs="Tahoma"/>
          <w:color w:val="292929"/>
          <w:sz w:val="18"/>
          <w:szCs w:val="18"/>
          <w:lang w:eastAsia="ru-RU"/>
        </w:rPr>
        <w:t>тандембокс</w:t>
      </w:r>
      <w:proofErr w:type="spellEnd"/>
      <w:r w:rsidRPr="003B560E">
        <w:rPr>
          <w:rFonts w:ascii="Tahoma" w:eastAsia="Times New Roman" w:hAnsi="Tahoma" w:cs="Tahoma"/>
          <w:color w:val="292929"/>
          <w:sz w:val="18"/>
          <w:szCs w:val="18"/>
          <w:lang w:eastAsia="ru-RU"/>
        </w:rPr>
        <w:t xml:space="preserve">) – более 35 кг; на полки (шкафов, стеллажей) – более 8 кг. Общая </w:t>
      </w:r>
      <w:r w:rsidR="00814BC7" w:rsidRPr="003B560E">
        <w:rPr>
          <w:rFonts w:ascii="Tahoma" w:eastAsia="Times New Roman" w:hAnsi="Tahoma" w:cs="Tahoma"/>
          <w:color w:val="292929"/>
          <w:sz w:val="18"/>
          <w:szCs w:val="18"/>
          <w:lang w:eastAsia="ru-RU"/>
        </w:rPr>
        <w:t xml:space="preserve">полезная </w:t>
      </w:r>
      <w:r w:rsidRPr="003B560E">
        <w:rPr>
          <w:rFonts w:ascii="Tahoma" w:eastAsia="Times New Roman" w:hAnsi="Tahoma" w:cs="Tahoma"/>
          <w:color w:val="292929"/>
          <w:sz w:val="18"/>
          <w:szCs w:val="18"/>
          <w:lang w:eastAsia="ru-RU"/>
        </w:rPr>
        <w:t xml:space="preserve">нагрузка на один подвесной шкаф не должна превышать </w:t>
      </w:r>
      <w:r w:rsidR="00814BC7" w:rsidRPr="003B560E">
        <w:rPr>
          <w:rFonts w:ascii="Tahoma" w:eastAsia="Times New Roman" w:hAnsi="Tahoma" w:cs="Tahoma"/>
          <w:color w:val="292929"/>
          <w:sz w:val="18"/>
          <w:szCs w:val="18"/>
          <w:lang w:eastAsia="ru-RU"/>
        </w:rPr>
        <w:t>2</w:t>
      </w:r>
      <w:r w:rsidRPr="003B560E">
        <w:rPr>
          <w:rFonts w:ascii="Tahoma" w:eastAsia="Times New Roman" w:hAnsi="Tahoma" w:cs="Tahoma"/>
          <w:color w:val="292929"/>
          <w:sz w:val="18"/>
          <w:szCs w:val="18"/>
          <w:lang w:eastAsia="ru-RU"/>
        </w:rPr>
        <w:t>0кг.</w:t>
      </w:r>
    </w:p>
    <w:p w:rsidR="00AD2212" w:rsidRPr="00B03BC2" w:rsidRDefault="00AD2212" w:rsidP="00A24226">
      <w:pPr>
        <w:spacing w:before="125" w:after="125" w:line="240" w:lineRule="auto"/>
        <w:jc w:val="center"/>
        <w:outlineLvl w:val="2"/>
        <w:rPr>
          <w:rFonts w:ascii="Tahoma" w:eastAsia="Times New Roman" w:hAnsi="Tahoma" w:cs="Tahoma"/>
          <w:b/>
          <w:bCs/>
          <w:sz w:val="20"/>
          <w:szCs w:val="20"/>
          <w:lang w:eastAsia="ru-RU"/>
        </w:rPr>
      </w:pPr>
      <w:r w:rsidRPr="00B03BC2">
        <w:rPr>
          <w:rFonts w:ascii="Tahoma" w:eastAsia="Times New Roman" w:hAnsi="Tahoma" w:cs="Tahoma"/>
          <w:b/>
          <w:bCs/>
          <w:sz w:val="20"/>
          <w:szCs w:val="20"/>
          <w:lang w:eastAsia="ru-RU"/>
        </w:rPr>
        <w:t>5. Изделия из стекла.</w:t>
      </w:r>
    </w:p>
    <w:p w:rsidR="00AD2212" w:rsidRPr="003B560E" w:rsidRDefault="00AD2212"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Нельзя забывать, что стекло это хрупкий материал, и поэтому, изделия из него могут разбиться как в случае динамического (удар, падение и</w:t>
      </w:r>
      <w:r w:rsidR="00E9459F" w:rsidRPr="003B560E">
        <w:rPr>
          <w:rFonts w:ascii="Tahoma" w:eastAsia="Times New Roman" w:hAnsi="Tahoma" w:cs="Tahoma"/>
          <w:color w:val="292929"/>
          <w:sz w:val="18"/>
          <w:szCs w:val="18"/>
          <w:lang w:eastAsia="ru-RU"/>
        </w:rPr>
        <w:t xml:space="preserve"> </w:t>
      </w:r>
      <w:r w:rsidRPr="003B560E">
        <w:rPr>
          <w:rFonts w:ascii="Tahoma" w:eastAsia="Times New Roman" w:hAnsi="Tahoma" w:cs="Tahoma"/>
          <w:color w:val="292929"/>
          <w:sz w:val="18"/>
          <w:szCs w:val="18"/>
          <w:lang w:eastAsia="ru-RU"/>
        </w:rPr>
        <w:t>т.д.), так и  статического</w:t>
      </w:r>
      <w:r w:rsidR="00E9459F" w:rsidRPr="003B560E">
        <w:rPr>
          <w:rFonts w:ascii="Tahoma" w:eastAsia="Times New Roman" w:hAnsi="Tahoma" w:cs="Tahoma"/>
          <w:color w:val="292929"/>
          <w:sz w:val="18"/>
          <w:szCs w:val="18"/>
          <w:lang w:eastAsia="ru-RU"/>
        </w:rPr>
        <w:t xml:space="preserve"> </w:t>
      </w:r>
      <w:r w:rsidRPr="003B560E">
        <w:rPr>
          <w:rFonts w:ascii="Tahoma" w:eastAsia="Times New Roman" w:hAnsi="Tahoma" w:cs="Tahoma"/>
          <w:color w:val="292929"/>
          <w:sz w:val="18"/>
          <w:szCs w:val="18"/>
          <w:lang w:eastAsia="ru-RU"/>
        </w:rPr>
        <w:t>(чрезмерная нагрузка на полки, резкий перепад температур) воздействия на него. Следует аккуратно закрывать дверцы мебели со стеклянными элементами, нельзя перегружать полки из стекла. Необходимо оберегать поверхности из стекла от контактов с твёрдыми, тяжёлыми предметами.</w:t>
      </w:r>
    </w:p>
    <w:p w:rsidR="00AD2212" w:rsidRPr="003B560E" w:rsidRDefault="00AD2212"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Для чистки стеклянных элементов должны быть использованы специальные средства для чистки стекол. Нельзя применять средства, обладающие абразивными свойствами, а также использовать губку с рабочим покрытием из металлической стружки или волокна. При чистке стеклянных полок по возможности следует извлекать  их из шкафов, так как попадание стеклоочистителя на поверхность мебели может повредить покрытие корпуса и фасадов мебели.</w:t>
      </w:r>
    </w:p>
    <w:p w:rsidR="00AD2212" w:rsidRPr="00B03BC2" w:rsidRDefault="00AD2212" w:rsidP="00A24226">
      <w:pPr>
        <w:spacing w:before="125" w:after="125" w:line="240" w:lineRule="auto"/>
        <w:jc w:val="center"/>
        <w:outlineLvl w:val="2"/>
        <w:rPr>
          <w:rFonts w:ascii="Tahoma" w:eastAsia="Times New Roman" w:hAnsi="Tahoma" w:cs="Tahoma"/>
          <w:b/>
          <w:bCs/>
          <w:sz w:val="20"/>
          <w:szCs w:val="20"/>
          <w:lang w:eastAsia="ru-RU"/>
        </w:rPr>
      </w:pPr>
      <w:r w:rsidRPr="00B03BC2">
        <w:rPr>
          <w:rFonts w:ascii="Tahoma" w:eastAsia="Times New Roman" w:hAnsi="Tahoma" w:cs="Tahoma"/>
          <w:b/>
          <w:bCs/>
          <w:sz w:val="20"/>
          <w:szCs w:val="20"/>
          <w:lang w:eastAsia="ru-RU"/>
        </w:rPr>
        <w:t>6. Фурнитура</w:t>
      </w:r>
    </w:p>
    <w:p w:rsidR="00AD2212" w:rsidRPr="003B560E" w:rsidRDefault="00AD2212"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После определённого периода эксплуатации, механические элементы (петли, направляющие, подъёмные механизмы), утрачивают смазку и оптимальную регулировку. Это может проявиться в скрипе, затрудненном открывании дверей или выдвижении ящиков и т.д. Если вы заметили подобные изменения в работе механизмов, не следует прилагать чрезмерных усилий для закрывания. Для надлежащей работы всех механизмов требуется  своевременная регулировка петель и смазывание направляющих.</w:t>
      </w:r>
    </w:p>
    <w:p w:rsidR="00756EEC" w:rsidRPr="003B560E" w:rsidRDefault="00756EEC" w:rsidP="003B560E">
      <w:pPr>
        <w:spacing w:before="100" w:beforeAutospacing="1" w:after="100" w:afterAutospacing="1" w:line="240" w:lineRule="auto"/>
        <w:ind w:firstLine="567"/>
        <w:contextualSpacing/>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Для долгосрочной эксплуатации раздвижных дверей необходимо следить за чистотой направляющих (</w:t>
      </w:r>
      <w:r w:rsidR="005F59CC" w:rsidRPr="003B560E">
        <w:rPr>
          <w:rFonts w:ascii="Tahoma" w:eastAsia="Times New Roman" w:hAnsi="Tahoma" w:cs="Tahoma"/>
          <w:color w:val="292929"/>
          <w:sz w:val="18"/>
          <w:szCs w:val="18"/>
          <w:lang w:eastAsia="ru-RU"/>
        </w:rPr>
        <w:t>рельсов</w:t>
      </w:r>
      <w:r w:rsidRPr="003B560E">
        <w:rPr>
          <w:rFonts w:ascii="Tahoma" w:eastAsia="Times New Roman" w:hAnsi="Tahoma" w:cs="Tahoma"/>
          <w:color w:val="292929"/>
          <w:sz w:val="18"/>
          <w:szCs w:val="18"/>
          <w:lang w:eastAsia="ru-RU"/>
        </w:rPr>
        <w:t xml:space="preserve">), не допускать попадания в полозья </w:t>
      </w:r>
      <w:r w:rsidR="005F59CC" w:rsidRPr="003B560E">
        <w:rPr>
          <w:rFonts w:ascii="Tahoma" w:eastAsia="Times New Roman" w:hAnsi="Tahoma" w:cs="Tahoma"/>
          <w:color w:val="292929"/>
          <w:sz w:val="18"/>
          <w:szCs w:val="18"/>
          <w:lang w:eastAsia="ru-RU"/>
        </w:rPr>
        <w:t>рельсов</w:t>
      </w:r>
      <w:r w:rsidRPr="003B560E">
        <w:rPr>
          <w:rFonts w:ascii="Tahoma" w:eastAsia="Times New Roman" w:hAnsi="Tahoma" w:cs="Tahoma"/>
          <w:color w:val="292929"/>
          <w:sz w:val="18"/>
          <w:szCs w:val="18"/>
          <w:lang w:eastAsia="ru-RU"/>
        </w:rPr>
        <w:t xml:space="preserve"> предметов, препятствующих перемещению дверей. Регулярно очищать </w:t>
      </w:r>
      <w:r w:rsidR="005F59CC" w:rsidRPr="003B560E">
        <w:rPr>
          <w:rFonts w:ascii="Tahoma" w:eastAsia="Times New Roman" w:hAnsi="Tahoma" w:cs="Tahoma"/>
          <w:color w:val="292929"/>
          <w:sz w:val="18"/>
          <w:szCs w:val="18"/>
          <w:lang w:eastAsia="ru-RU"/>
        </w:rPr>
        <w:t>рельсы</w:t>
      </w:r>
      <w:r w:rsidRPr="003B560E">
        <w:rPr>
          <w:rFonts w:ascii="Tahoma" w:eastAsia="Times New Roman" w:hAnsi="Tahoma" w:cs="Tahoma"/>
          <w:color w:val="292929"/>
          <w:sz w:val="18"/>
          <w:szCs w:val="18"/>
          <w:lang w:eastAsia="ru-RU"/>
        </w:rPr>
        <w:t xml:space="preserve"> от мелкого мусора, пыли волос и шерсти животных.</w:t>
      </w:r>
    </w:p>
    <w:p w:rsidR="00AD2212" w:rsidRPr="00B03BC2" w:rsidRDefault="00AD2212" w:rsidP="00A24226">
      <w:pPr>
        <w:spacing w:before="125" w:after="125" w:line="240" w:lineRule="auto"/>
        <w:jc w:val="center"/>
        <w:outlineLvl w:val="2"/>
        <w:rPr>
          <w:rFonts w:ascii="Tahoma" w:eastAsia="Times New Roman" w:hAnsi="Tahoma" w:cs="Tahoma"/>
          <w:b/>
          <w:bCs/>
          <w:sz w:val="20"/>
          <w:szCs w:val="20"/>
          <w:lang w:eastAsia="ru-RU"/>
        </w:rPr>
      </w:pPr>
      <w:r w:rsidRPr="00B03BC2">
        <w:rPr>
          <w:rFonts w:ascii="Tahoma" w:eastAsia="Times New Roman" w:hAnsi="Tahoma" w:cs="Tahoma"/>
          <w:b/>
          <w:bCs/>
          <w:sz w:val="20"/>
          <w:szCs w:val="20"/>
          <w:lang w:eastAsia="ru-RU"/>
        </w:rPr>
        <w:t>7. Условия гарантии</w:t>
      </w:r>
    </w:p>
    <w:p w:rsidR="00AD2212" w:rsidRPr="003B560E" w:rsidRDefault="00AD2212" w:rsidP="00AD2212">
      <w:pPr>
        <w:spacing w:before="100" w:beforeAutospacing="1" w:after="100" w:afterAutospacing="1" w:line="240" w:lineRule="auto"/>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Гарантия на мебель не распространяется в случаях:</w:t>
      </w:r>
    </w:p>
    <w:p w:rsidR="00203999" w:rsidRPr="003B560E" w:rsidRDefault="00A7443F" w:rsidP="00A24226">
      <w:pPr>
        <w:spacing w:before="100" w:beforeAutospacing="1" w:after="100" w:afterAutospacing="1" w:line="240" w:lineRule="auto"/>
        <w:rPr>
          <w:rFonts w:ascii="Tahoma" w:eastAsia="Times New Roman" w:hAnsi="Tahoma" w:cs="Tahoma"/>
          <w:color w:val="292929"/>
          <w:sz w:val="18"/>
          <w:szCs w:val="18"/>
          <w:lang w:eastAsia="ru-RU"/>
        </w:rPr>
      </w:pPr>
      <w:proofErr w:type="gramStart"/>
      <w:r w:rsidRPr="003B560E">
        <w:rPr>
          <w:rFonts w:ascii="Tahoma" w:eastAsia="Times New Roman" w:hAnsi="Tahoma" w:cs="Tahoma"/>
          <w:color w:val="292929"/>
          <w:sz w:val="18"/>
          <w:szCs w:val="18"/>
          <w:lang w:eastAsia="ru-RU"/>
        </w:rPr>
        <w:t>а</w:t>
      </w:r>
      <w:r w:rsidR="00AD2212" w:rsidRPr="003B560E">
        <w:rPr>
          <w:rFonts w:ascii="Tahoma" w:eastAsia="Times New Roman" w:hAnsi="Tahoma" w:cs="Tahoma"/>
          <w:color w:val="292929"/>
          <w:sz w:val="18"/>
          <w:szCs w:val="18"/>
          <w:lang w:eastAsia="ru-RU"/>
        </w:rPr>
        <w:t>) При самостоятельной неквалифицированной сборке изделия.</w:t>
      </w:r>
      <w:r w:rsidR="00A24226" w:rsidRPr="003B560E">
        <w:rPr>
          <w:rFonts w:ascii="Tahoma" w:eastAsia="Times New Roman" w:hAnsi="Tahoma" w:cs="Tahoma"/>
          <w:color w:val="292929"/>
          <w:sz w:val="18"/>
          <w:szCs w:val="18"/>
          <w:lang w:eastAsia="ru-RU"/>
        </w:rPr>
        <w:t xml:space="preserve">                                                                                                </w:t>
      </w:r>
      <w:r w:rsidR="00B35940" w:rsidRPr="003B560E">
        <w:rPr>
          <w:rFonts w:ascii="Tahoma" w:eastAsia="Times New Roman" w:hAnsi="Tahoma" w:cs="Tahoma"/>
          <w:color w:val="292929"/>
          <w:sz w:val="18"/>
          <w:szCs w:val="18"/>
          <w:lang w:eastAsia="ru-RU"/>
        </w:rPr>
        <w:t xml:space="preserve">                         </w:t>
      </w:r>
      <w:r w:rsidRPr="003B560E">
        <w:rPr>
          <w:rFonts w:ascii="Tahoma" w:eastAsia="Times New Roman" w:hAnsi="Tahoma" w:cs="Tahoma"/>
          <w:color w:val="292929"/>
          <w:sz w:val="18"/>
          <w:szCs w:val="18"/>
          <w:lang w:eastAsia="ru-RU"/>
        </w:rPr>
        <w:t>б</w:t>
      </w:r>
      <w:r w:rsidR="00AD2212" w:rsidRPr="003B560E">
        <w:rPr>
          <w:rFonts w:ascii="Tahoma" w:eastAsia="Times New Roman" w:hAnsi="Tahoma" w:cs="Tahoma"/>
          <w:color w:val="292929"/>
          <w:sz w:val="18"/>
          <w:szCs w:val="18"/>
          <w:lang w:eastAsia="ru-RU"/>
        </w:rPr>
        <w:t>) В случае использования мебели не по назначению.</w:t>
      </w:r>
      <w:r w:rsidR="00A24226" w:rsidRPr="003B560E">
        <w:rPr>
          <w:rFonts w:ascii="Tahoma" w:eastAsia="Times New Roman" w:hAnsi="Tahoma" w:cs="Tahoma"/>
          <w:color w:val="292929"/>
          <w:sz w:val="18"/>
          <w:szCs w:val="18"/>
          <w:lang w:eastAsia="ru-RU"/>
        </w:rPr>
        <w:t xml:space="preserve">                                                                                                      </w:t>
      </w:r>
      <w:r w:rsidR="00B35940" w:rsidRPr="003B560E">
        <w:rPr>
          <w:rFonts w:ascii="Tahoma" w:eastAsia="Times New Roman" w:hAnsi="Tahoma" w:cs="Tahoma"/>
          <w:color w:val="292929"/>
          <w:sz w:val="18"/>
          <w:szCs w:val="18"/>
          <w:lang w:eastAsia="ru-RU"/>
        </w:rPr>
        <w:t xml:space="preserve">                               </w:t>
      </w:r>
      <w:r w:rsidR="00A24226" w:rsidRPr="003B560E">
        <w:rPr>
          <w:rFonts w:ascii="Tahoma" w:eastAsia="Times New Roman" w:hAnsi="Tahoma" w:cs="Tahoma"/>
          <w:color w:val="292929"/>
          <w:sz w:val="18"/>
          <w:szCs w:val="18"/>
          <w:lang w:eastAsia="ru-RU"/>
        </w:rPr>
        <w:t xml:space="preserve">   </w:t>
      </w:r>
      <w:r w:rsidRPr="003B560E">
        <w:rPr>
          <w:rFonts w:ascii="Tahoma" w:eastAsia="Times New Roman" w:hAnsi="Tahoma" w:cs="Tahoma"/>
          <w:color w:val="292929"/>
          <w:sz w:val="18"/>
          <w:szCs w:val="18"/>
          <w:lang w:eastAsia="ru-RU"/>
        </w:rPr>
        <w:t>в</w:t>
      </w:r>
      <w:r w:rsidR="00AD2212" w:rsidRPr="003B560E">
        <w:rPr>
          <w:rFonts w:ascii="Tahoma" w:eastAsia="Times New Roman" w:hAnsi="Tahoma" w:cs="Tahoma"/>
          <w:color w:val="292929"/>
          <w:sz w:val="18"/>
          <w:szCs w:val="18"/>
          <w:lang w:eastAsia="ru-RU"/>
        </w:rPr>
        <w:t>) При нарушении условий эксплуатации изделия.</w:t>
      </w:r>
      <w:r w:rsidR="00A24226" w:rsidRPr="003B560E">
        <w:rPr>
          <w:rFonts w:ascii="Tahoma" w:eastAsia="Times New Roman" w:hAnsi="Tahoma" w:cs="Tahoma"/>
          <w:color w:val="292929"/>
          <w:sz w:val="18"/>
          <w:szCs w:val="18"/>
          <w:lang w:eastAsia="ru-RU"/>
        </w:rPr>
        <w:t xml:space="preserve">                                                                                                             </w:t>
      </w:r>
      <w:r w:rsidR="00B35940" w:rsidRPr="003B560E">
        <w:rPr>
          <w:rFonts w:ascii="Tahoma" w:eastAsia="Times New Roman" w:hAnsi="Tahoma" w:cs="Tahoma"/>
          <w:color w:val="292929"/>
          <w:sz w:val="18"/>
          <w:szCs w:val="18"/>
          <w:lang w:eastAsia="ru-RU"/>
        </w:rPr>
        <w:t xml:space="preserve">                              </w:t>
      </w:r>
      <w:r w:rsidR="00A24226" w:rsidRPr="003B560E">
        <w:rPr>
          <w:rFonts w:ascii="Tahoma" w:eastAsia="Times New Roman" w:hAnsi="Tahoma" w:cs="Tahoma"/>
          <w:color w:val="292929"/>
          <w:sz w:val="18"/>
          <w:szCs w:val="18"/>
          <w:lang w:eastAsia="ru-RU"/>
        </w:rPr>
        <w:t xml:space="preserve">  </w:t>
      </w:r>
      <w:r w:rsidRPr="003B560E">
        <w:rPr>
          <w:rFonts w:ascii="Tahoma" w:eastAsia="Times New Roman" w:hAnsi="Tahoma" w:cs="Tahoma"/>
          <w:color w:val="292929"/>
          <w:sz w:val="18"/>
          <w:szCs w:val="18"/>
          <w:lang w:eastAsia="ru-RU"/>
        </w:rPr>
        <w:t>г</w:t>
      </w:r>
      <w:r w:rsidR="00AD2212" w:rsidRPr="003B560E">
        <w:rPr>
          <w:rFonts w:ascii="Tahoma" w:eastAsia="Times New Roman" w:hAnsi="Tahoma" w:cs="Tahoma"/>
          <w:color w:val="292929"/>
          <w:sz w:val="18"/>
          <w:szCs w:val="18"/>
          <w:lang w:eastAsia="ru-RU"/>
        </w:rPr>
        <w:t>) В случае самостоятельного изменения конструкции изделия.</w:t>
      </w:r>
      <w:r w:rsidR="00A24226" w:rsidRPr="003B560E">
        <w:rPr>
          <w:rFonts w:ascii="Tahoma" w:eastAsia="Times New Roman" w:hAnsi="Tahoma" w:cs="Tahoma"/>
          <w:color w:val="292929"/>
          <w:sz w:val="18"/>
          <w:szCs w:val="18"/>
          <w:lang w:eastAsia="ru-RU"/>
        </w:rPr>
        <w:t xml:space="preserve">                                                                                               </w:t>
      </w:r>
      <w:r w:rsidR="00B35940" w:rsidRPr="003B560E">
        <w:rPr>
          <w:rFonts w:ascii="Tahoma" w:eastAsia="Times New Roman" w:hAnsi="Tahoma" w:cs="Tahoma"/>
          <w:color w:val="292929"/>
          <w:sz w:val="18"/>
          <w:szCs w:val="18"/>
          <w:lang w:eastAsia="ru-RU"/>
        </w:rPr>
        <w:t xml:space="preserve">                        </w:t>
      </w:r>
      <w:r w:rsidR="00A24226" w:rsidRPr="003B560E">
        <w:rPr>
          <w:rFonts w:ascii="Tahoma" w:eastAsia="Times New Roman" w:hAnsi="Tahoma" w:cs="Tahoma"/>
          <w:color w:val="292929"/>
          <w:sz w:val="18"/>
          <w:szCs w:val="18"/>
          <w:lang w:eastAsia="ru-RU"/>
        </w:rPr>
        <w:t xml:space="preserve">   </w:t>
      </w:r>
      <w:proofErr w:type="spellStart"/>
      <w:r w:rsidRPr="003B560E">
        <w:rPr>
          <w:rFonts w:ascii="Tahoma" w:eastAsia="Times New Roman" w:hAnsi="Tahoma" w:cs="Tahoma"/>
          <w:color w:val="292929"/>
          <w:sz w:val="18"/>
          <w:szCs w:val="18"/>
          <w:lang w:eastAsia="ru-RU"/>
        </w:rPr>
        <w:t>д</w:t>
      </w:r>
      <w:proofErr w:type="spellEnd"/>
      <w:r w:rsidR="00AD2212" w:rsidRPr="003B560E">
        <w:rPr>
          <w:rFonts w:ascii="Tahoma" w:eastAsia="Times New Roman" w:hAnsi="Tahoma" w:cs="Tahoma"/>
          <w:color w:val="292929"/>
          <w:sz w:val="18"/>
          <w:szCs w:val="18"/>
          <w:lang w:eastAsia="ru-RU"/>
        </w:rPr>
        <w:t>) В случае самостоятельного ремонта изделия, или самостоятельной сборки/разборки изделия для перевозки в другое помещение.</w:t>
      </w:r>
      <w:r w:rsidR="00A24226" w:rsidRPr="003B560E">
        <w:rPr>
          <w:rFonts w:ascii="Tahoma" w:eastAsia="Times New Roman" w:hAnsi="Tahoma" w:cs="Tahoma"/>
          <w:color w:val="292929"/>
          <w:sz w:val="18"/>
          <w:szCs w:val="18"/>
          <w:lang w:eastAsia="ru-RU"/>
        </w:rPr>
        <w:t xml:space="preserve">                                                                                                                                                                       </w:t>
      </w:r>
      <w:r w:rsidRPr="003B560E">
        <w:rPr>
          <w:rFonts w:ascii="Tahoma" w:eastAsia="Times New Roman" w:hAnsi="Tahoma" w:cs="Tahoma"/>
          <w:color w:val="292929"/>
          <w:sz w:val="18"/>
          <w:szCs w:val="18"/>
          <w:lang w:eastAsia="ru-RU"/>
        </w:rPr>
        <w:t>е</w:t>
      </w:r>
      <w:r w:rsidR="00AD2212" w:rsidRPr="003B560E">
        <w:rPr>
          <w:rFonts w:ascii="Tahoma" w:eastAsia="Times New Roman" w:hAnsi="Tahoma" w:cs="Tahoma"/>
          <w:color w:val="292929"/>
          <w:sz w:val="18"/>
          <w:szCs w:val="18"/>
          <w:lang w:eastAsia="ru-RU"/>
        </w:rPr>
        <w:t>) При неправильном использовании механизмов выдвижения и механизмов открывания/закрывания.</w:t>
      </w:r>
      <w:r w:rsidR="00A24226" w:rsidRPr="003B560E">
        <w:rPr>
          <w:rFonts w:ascii="Tahoma" w:eastAsia="Times New Roman" w:hAnsi="Tahoma" w:cs="Tahoma"/>
          <w:color w:val="292929"/>
          <w:sz w:val="18"/>
          <w:szCs w:val="18"/>
          <w:lang w:eastAsia="ru-RU"/>
        </w:rPr>
        <w:t xml:space="preserve">                                               </w:t>
      </w:r>
      <w:r w:rsidR="00B35940" w:rsidRPr="003B560E">
        <w:rPr>
          <w:rFonts w:ascii="Tahoma" w:eastAsia="Times New Roman" w:hAnsi="Tahoma" w:cs="Tahoma"/>
          <w:color w:val="292929"/>
          <w:sz w:val="18"/>
          <w:szCs w:val="18"/>
          <w:lang w:eastAsia="ru-RU"/>
        </w:rPr>
        <w:t xml:space="preserve">             </w:t>
      </w:r>
      <w:r w:rsidR="00A24226" w:rsidRPr="003B560E">
        <w:rPr>
          <w:rFonts w:ascii="Tahoma" w:eastAsia="Times New Roman" w:hAnsi="Tahoma" w:cs="Tahoma"/>
          <w:color w:val="292929"/>
          <w:sz w:val="18"/>
          <w:szCs w:val="18"/>
          <w:lang w:eastAsia="ru-RU"/>
        </w:rPr>
        <w:t xml:space="preserve">   </w:t>
      </w:r>
      <w:r w:rsidRPr="003B560E">
        <w:rPr>
          <w:rFonts w:ascii="Tahoma" w:eastAsia="Times New Roman" w:hAnsi="Tahoma" w:cs="Tahoma"/>
          <w:color w:val="292929"/>
          <w:sz w:val="18"/>
          <w:szCs w:val="18"/>
          <w:lang w:eastAsia="ru-RU"/>
        </w:rPr>
        <w:t>ж</w:t>
      </w:r>
      <w:r w:rsidR="00AD2212" w:rsidRPr="003B560E">
        <w:rPr>
          <w:rFonts w:ascii="Tahoma" w:eastAsia="Times New Roman" w:hAnsi="Tahoma" w:cs="Tahoma"/>
          <w:color w:val="292929"/>
          <w:sz w:val="18"/>
          <w:szCs w:val="18"/>
          <w:lang w:eastAsia="ru-RU"/>
        </w:rPr>
        <w:t>) В случае попадания постороннего предмета в</w:t>
      </w:r>
      <w:proofErr w:type="gramEnd"/>
      <w:r w:rsidR="00AD2212" w:rsidRPr="003B560E">
        <w:rPr>
          <w:rFonts w:ascii="Tahoma" w:eastAsia="Times New Roman" w:hAnsi="Tahoma" w:cs="Tahoma"/>
          <w:color w:val="292929"/>
          <w:sz w:val="18"/>
          <w:szCs w:val="18"/>
          <w:lang w:eastAsia="ru-RU"/>
        </w:rPr>
        <w:t xml:space="preserve"> </w:t>
      </w:r>
      <w:proofErr w:type="gramStart"/>
      <w:r w:rsidR="00AD2212" w:rsidRPr="003B560E">
        <w:rPr>
          <w:rFonts w:ascii="Tahoma" w:eastAsia="Times New Roman" w:hAnsi="Tahoma" w:cs="Tahoma"/>
          <w:color w:val="292929"/>
          <w:sz w:val="18"/>
          <w:szCs w:val="18"/>
          <w:lang w:eastAsia="ru-RU"/>
        </w:rPr>
        <w:t>детали механизмов выдвижения и механизмов открывания/закрывания</w:t>
      </w:r>
      <w:r w:rsidR="00A24226" w:rsidRPr="003B560E">
        <w:rPr>
          <w:rFonts w:ascii="Tahoma" w:eastAsia="Times New Roman" w:hAnsi="Tahoma" w:cs="Tahoma"/>
          <w:color w:val="292929"/>
          <w:sz w:val="18"/>
          <w:szCs w:val="18"/>
          <w:lang w:eastAsia="ru-RU"/>
        </w:rPr>
        <w:t xml:space="preserve">              </w:t>
      </w:r>
      <w:r w:rsidR="00B35940" w:rsidRPr="003B560E">
        <w:rPr>
          <w:rFonts w:ascii="Tahoma" w:eastAsia="Times New Roman" w:hAnsi="Tahoma" w:cs="Tahoma"/>
          <w:color w:val="292929"/>
          <w:sz w:val="18"/>
          <w:szCs w:val="18"/>
          <w:lang w:eastAsia="ru-RU"/>
        </w:rPr>
        <w:t xml:space="preserve">                    </w:t>
      </w:r>
      <w:r w:rsidR="00A24226" w:rsidRPr="003B560E">
        <w:rPr>
          <w:rFonts w:ascii="Tahoma" w:eastAsia="Times New Roman" w:hAnsi="Tahoma" w:cs="Tahoma"/>
          <w:color w:val="292929"/>
          <w:sz w:val="18"/>
          <w:szCs w:val="18"/>
          <w:lang w:eastAsia="ru-RU"/>
        </w:rPr>
        <w:t xml:space="preserve"> </w:t>
      </w:r>
      <w:r w:rsidR="00633E31">
        <w:rPr>
          <w:rFonts w:ascii="Tahoma" w:eastAsia="Times New Roman" w:hAnsi="Tahoma" w:cs="Tahoma"/>
          <w:color w:val="292929"/>
          <w:sz w:val="18"/>
          <w:szCs w:val="18"/>
          <w:lang w:eastAsia="ru-RU"/>
        </w:rPr>
        <w:t xml:space="preserve">                                                                                                         </w:t>
      </w:r>
      <w:r w:rsidR="00A24226" w:rsidRPr="003B560E">
        <w:rPr>
          <w:rFonts w:ascii="Tahoma" w:eastAsia="Times New Roman" w:hAnsi="Tahoma" w:cs="Tahoma"/>
          <w:color w:val="292929"/>
          <w:sz w:val="18"/>
          <w:szCs w:val="18"/>
          <w:lang w:eastAsia="ru-RU"/>
        </w:rPr>
        <w:t xml:space="preserve"> </w:t>
      </w:r>
      <w:proofErr w:type="spellStart"/>
      <w:r w:rsidRPr="003B560E">
        <w:rPr>
          <w:rFonts w:ascii="Tahoma" w:eastAsia="Times New Roman" w:hAnsi="Tahoma" w:cs="Tahoma"/>
          <w:color w:val="292929"/>
          <w:sz w:val="18"/>
          <w:szCs w:val="18"/>
          <w:lang w:eastAsia="ru-RU"/>
        </w:rPr>
        <w:t>з</w:t>
      </w:r>
      <w:proofErr w:type="spellEnd"/>
      <w:r w:rsidR="00AD2212" w:rsidRPr="003B560E">
        <w:rPr>
          <w:rFonts w:ascii="Tahoma" w:eastAsia="Times New Roman" w:hAnsi="Tahoma" w:cs="Tahoma"/>
          <w:color w:val="292929"/>
          <w:sz w:val="18"/>
          <w:szCs w:val="18"/>
          <w:lang w:eastAsia="ru-RU"/>
        </w:rPr>
        <w:t>) В случае превышения максимальной нагрузки, установленной для данного типа механизмов и изделий, повлекшую за собой деформацию механизма или фасада и/или корпуса изделия.</w:t>
      </w:r>
      <w:r w:rsidR="00A24226" w:rsidRPr="003B560E">
        <w:rPr>
          <w:rFonts w:ascii="Tahoma" w:eastAsia="Times New Roman" w:hAnsi="Tahoma" w:cs="Tahoma"/>
          <w:color w:val="292929"/>
          <w:sz w:val="18"/>
          <w:szCs w:val="18"/>
          <w:lang w:eastAsia="ru-RU"/>
        </w:rPr>
        <w:t xml:space="preserve">                                                                                    </w:t>
      </w:r>
      <w:r w:rsidR="00B35940" w:rsidRPr="003B560E">
        <w:rPr>
          <w:rFonts w:ascii="Tahoma" w:eastAsia="Times New Roman" w:hAnsi="Tahoma" w:cs="Tahoma"/>
          <w:color w:val="292929"/>
          <w:sz w:val="18"/>
          <w:szCs w:val="18"/>
          <w:lang w:eastAsia="ru-RU"/>
        </w:rPr>
        <w:t xml:space="preserve">                                  </w:t>
      </w:r>
      <w:r w:rsidR="00F22DCA" w:rsidRPr="003B560E">
        <w:rPr>
          <w:rFonts w:ascii="Tahoma" w:eastAsia="Times New Roman" w:hAnsi="Tahoma" w:cs="Tahoma"/>
          <w:color w:val="292929"/>
          <w:sz w:val="18"/>
          <w:szCs w:val="18"/>
          <w:lang w:eastAsia="ru-RU"/>
        </w:rPr>
        <w:t xml:space="preserve">                          </w:t>
      </w:r>
      <w:r w:rsidR="00A24226" w:rsidRPr="003B560E">
        <w:rPr>
          <w:rFonts w:ascii="Tahoma" w:eastAsia="Times New Roman" w:hAnsi="Tahoma" w:cs="Tahoma"/>
          <w:color w:val="292929"/>
          <w:sz w:val="18"/>
          <w:szCs w:val="18"/>
          <w:lang w:eastAsia="ru-RU"/>
        </w:rPr>
        <w:t xml:space="preserve">  </w:t>
      </w:r>
      <w:r w:rsidRPr="003B560E">
        <w:rPr>
          <w:rFonts w:ascii="Tahoma" w:eastAsia="Times New Roman" w:hAnsi="Tahoma" w:cs="Tahoma"/>
          <w:color w:val="292929"/>
          <w:sz w:val="18"/>
          <w:szCs w:val="18"/>
          <w:lang w:eastAsia="ru-RU"/>
        </w:rPr>
        <w:t>и</w:t>
      </w:r>
      <w:r w:rsidR="00B03BC2" w:rsidRPr="003B560E">
        <w:rPr>
          <w:rFonts w:ascii="Tahoma" w:eastAsia="Times New Roman" w:hAnsi="Tahoma" w:cs="Tahoma"/>
          <w:color w:val="292929"/>
          <w:sz w:val="18"/>
          <w:szCs w:val="18"/>
          <w:lang w:eastAsia="ru-RU"/>
        </w:rPr>
        <w:t>) Переделка дефектов</w:t>
      </w:r>
      <w:r w:rsidR="00AD2212" w:rsidRPr="003B560E">
        <w:rPr>
          <w:rFonts w:ascii="Tahoma" w:eastAsia="Times New Roman" w:hAnsi="Tahoma" w:cs="Tahoma"/>
          <w:color w:val="292929"/>
          <w:sz w:val="18"/>
          <w:szCs w:val="18"/>
          <w:lang w:eastAsia="ru-RU"/>
        </w:rPr>
        <w:t xml:space="preserve"> за счёт изготовителя не осуществляется на фасады, детали и механизмы с видимыми механическими повреждениями, возникшими после подписания акта приёмки мебели.</w:t>
      </w:r>
      <w:r w:rsidR="00A24226" w:rsidRPr="003B560E">
        <w:rPr>
          <w:rFonts w:ascii="Tahoma" w:eastAsia="Times New Roman" w:hAnsi="Tahoma" w:cs="Tahoma"/>
          <w:color w:val="292929"/>
          <w:sz w:val="18"/>
          <w:szCs w:val="18"/>
          <w:lang w:eastAsia="ru-RU"/>
        </w:rPr>
        <w:t xml:space="preserve">                                                       </w:t>
      </w:r>
      <w:r w:rsidR="00F22DCA" w:rsidRPr="003B560E">
        <w:rPr>
          <w:rFonts w:ascii="Tahoma" w:eastAsia="Times New Roman" w:hAnsi="Tahoma" w:cs="Tahoma"/>
          <w:color w:val="292929"/>
          <w:sz w:val="18"/>
          <w:szCs w:val="18"/>
          <w:lang w:eastAsia="ru-RU"/>
        </w:rPr>
        <w:t xml:space="preserve">                                                                                </w:t>
      </w:r>
      <w:r w:rsidR="00A24226" w:rsidRPr="003B560E">
        <w:rPr>
          <w:rFonts w:ascii="Tahoma" w:eastAsia="Times New Roman" w:hAnsi="Tahoma" w:cs="Tahoma"/>
          <w:color w:val="292929"/>
          <w:sz w:val="18"/>
          <w:szCs w:val="18"/>
          <w:lang w:eastAsia="ru-RU"/>
        </w:rPr>
        <w:t xml:space="preserve">  </w:t>
      </w:r>
      <w:r w:rsidRPr="003B560E">
        <w:rPr>
          <w:rFonts w:ascii="Tahoma" w:eastAsia="Times New Roman" w:hAnsi="Tahoma" w:cs="Tahoma"/>
          <w:color w:val="292929"/>
          <w:sz w:val="18"/>
          <w:szCs w:val="18"/>
          <w:lang w:eastAsia="ru-RU"/>
        </w:rPr>
        <w:t>к</w:t>
      </w:r>
      <w:r w:rsidR="00AD2212" w:rsidRPr="003B560E">
        <w:rPr>
          <w:rFonts w:ascii="Tahoma" w:eastAsia="Times New Roman" w:hAnsi="Tahoma" w:cs="Tahoma"/>
          <w:color w:val="292929"/>
          <w:sz w:val="18"/>
          <w:szCs w:val="18"/>
          <w:lang w:eastAsia="ru-RU"/>
        </w:rPr>
        <w:t>) В случае несоблюдения требований и</w:t>
      </w:r>
      <w:proofErr w:type="gramEnd"/>
      <w:r w:rsidR="00AD2212" w:rsidRPr="003B560E">
        <w:rPr>
          <w:rFonts w:ascii="Tahoma" w:eastAsia="Times New Roman" w:hAnsi="Tahoma" w:cs="Tahoma"/>
          <w:color w:val="292929"/>
          <w:sz w:val="18"/>
          <w:szCs w:val="18"/>
          <w:lang w:eastAsia="ru-RU"/>
        </w:rPr>
        <w:t xml:space="preserve"> рекомендаций изложенных в тексте данной инструкции по эксплуатации и уходу за мебелью.</w:t>
      </w:r>
    </w:p>
    <w:p w:rsidR="00AD2212" w:rsidRPr="00B03BC2" w:rsidRDefault="00AD2212" w:rsidP="00A24226">
      <w:pPr>
        <w:spacing w:before="125" w:after="125" w:line="240" w:lineRule="auto"/>
        <w:jc w:val="center"/>
        <w:outlineLvl w:val="2"/>
        <w:rPr>
          <w:rFonts w:ascii="Tahoma" w:eastAsia="Times New Roman" w:hAnsi="Tahoma" w:cs="Tahoma"/>
          <w:b/>
          <w:bCs/>
          <w:sz w:val="20"/>
          <w:szCs w:val="20"/>
          <w:lang w:eastAsia="ru-RU"/>
        </w:rPr>
      </w:pPr>
      <w:r w:rsidRPr="00B03BC2">
        <w:rPr>
          <w:rFonts w:ascii="Tahoma" w:eastAsia="Times New Roman" w:hAnsi="Tahoma" w:cs="Tahoma"/>
          <w:b/>
          <w:bCs/>
          <w:sz w:val="20"/>
          <w:szCs w:val="20"/>
          <w:lang w:eastAsia="ru-RU"/>
        </w:rPr>
        <w:t>8. Порядок предъявления претензий по качеству продукции</w:t>
      </w:r>
    </w:p>
    <w:p w:rsidR="00AD2212" w:rsidRPr="003B560E" w:rsidRDefault="00AD2212" w:rsidP="00AD2212">
      <w:pPr>
        <w:numPr>
          <w:ilvl w:val="0"/>
          <w:numId w:val="1"/>
        </w:numPr>
        <w:spacing w:before="100" w:beforeAutospacing="1" w:after="100" w:afterAutospacing="1" w:line="240" w:lineRule="auto"/>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Гарантийный срок эксплуатации корпусной мебели 12</w:t>
      </w:r>
      <w:r w:rsidR="00CC5FAF" w:rsidRPr="003B560E">
        <w:rPr>
          <w:rFonts w:ascii="Tahoma" w:eastAsia="Times New Roman" w:hAnsi="Tahoma" w:cs="Tahoma"/>
          <w:color w:val="292929"/>
          <w:sz w:val="18"/>
          <w:szCs w:val="18"/>
          <w:lang w:eastAsia="ru-RU"/>
        </w:rPr>
        <w:t xml:space="preserve"> </w:t>
      </w:r>
      <w:r w:rsidRPr="003B560E">
        <w:rPr>
          <w:rFonts w:ascii="Tahoma" w:eastAsia="Times New Roman" w:hAnsi="Tahoma" w:cs="Tahoma"/>
          <w:color w:val="292929"/>
          <w:sz w:val="18"/>
          <w:szCs w:val="18"/>
          <w:lang w:eastAsia="ru-RU"/>
        </w:rPr>
        <w:t>месяцев со дня изготовления.</w:t>
      </w:r>
    </w:p>
    <w:p w:rsidR="00AD2212" w:rsidRPr="003B560E" w:rsidRDefault="00AD2212" w:rsidP="00AD2212">
      <w:pPr>
        <w:numPr>
          <w:ilvl w:val="0"/>
          <w:numId w:val="1"/>
        </w:numPr>
        <w:spacing w:before="100" w:beforeAutospacing="1" w:after="100" w:afterAutospacing="1" w:line="240" w:lineRule="auto"/>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Претензии по качеству принимаются в течени</w:t>
      </w:r>
      <w:proofErr w:type="gramStart"/>
      <w:r w:rsidRPr="003B560E">
        <w:rPr>
          <w:rFonts w:ascii="Tahoma" w:eastAsia="Times New Roman" w:hAnsi="Tahoma" w:cs="Tahoma"/>
          <w:color w:val="292929"/>
          <w:sz w:val="18"/>
          <w:szCs w:val="18"/>
          <w:lang w:eastAsia="ru-RU"/>
        </w:rPr>
        <w:t>и</w:t>
      </w:r>
      <w:proofErr w:type="gramEnd"/>
      <w:r w:rsidRPr="003B560E">
        <w:rPr>
          <w:rFonts w:ascii="Tahoma" w:eastAsia="Times New Roman" w:hAnsi="Tahoma" w:cs="Tahoma"/>
          <w:color w:val="292929"/>
          <w:sz w:val="18"/>
          <w:szCs w:val="18"/>
          <w:lang w:eastAsia="ru-RU"/>
        </w:rPr>
        <w:t xml:space="preserve"> гарантийного срока только в письменном виде в салонах или офисе нашей компании.</w:t>
      </w:r>
    </w:p>
    <w:p w:rsidR="00AD2212" w:rsidRPr="003B560E" w:rsidRDefault="00AD2212" w:rsidP="00AD2212">
      <w:pPr>
        <w:numPr>
          <w:ilvl w:val="0"/>
          <w:numId w:val="1"/>
        </w:numPr>
        <w:spacing w:before="100" w:beforeAutospacing="1" w:after="100" w:afterAutospacing="1" w:line="240" w:lineRule="auto"/>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По дефектам, вызванным несоблюдением покупателем условий инструкции по эксплуатации мебели, претензии не принимаются.</w:t>
      </w:r>
    </w:p>
    <w:p w:rsidR="00AD2212" w:rsidRPr="003B560E" w:rsidRDefault="00AD2212" w:rsidP="00AD2212">
      <w:pPr>
        <w:numPr>
          <w:ilvl w:val="0"/>
          <w:numId w:val="1"/>
        </w:numPr>
        <w:spacing w:before="100" w:beforeAutospacing="1" w:after="100" w:afterAutospacing="1" w:line="240" w:lineRule="auto"/>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Гарантия не распространяется на расходные материалы, необходимые при сборке мебели.</w:t>
      </w:r>
    </w:p>
    <w:p w:rsidR="00AD2212" w:rsidRPr="003B560E" w:rsidRDefault="00AD2212" w:rsidP="00AD2212">
      <w:pPr>
        <w:numPr>
          <w:ilvl w:val="0"/>
          <w:numId w:val="1"/>
        </w:numPr>
        <w:spacing w:before="100" w:beforeAutospacing="1" w:after="100" w:afterAutospacing="1" w:line="240" w:lineRule="auto"/>
        <w:jc w:val="both"/>
        <w:rPr>
          <w:rFonts w:ascii="Tahoma" w:eastAsia="Times New Roman" w:hAnsi="Tahoma" w:cs="Tahoma"/>
          <w:color w:val="292929"/>
          <w:sz w:val="18"/>
          <w:szCs w:val="18"/>
          <w:lang w:eastAsia="ru-RU"/>
        </w:rPr>
      </w:pPr>
      <w:proofErr w:type="gramStart"/>
      <w:r w:rsidRPr="003B560E">
        <w:rPr>
          <w:rFonts w:ascii="Tahoma" w:eastAsia="Times New Roman" w:hAnsi="Tahoma" w:cs="Tahoma"/>
          <w:color w:val="292929"/>
          <w:sz w:val="18"/>
          <w:szCs w:val="18"/>
          <w:lang w:eastAsia="ru-RU"/>
        </w:rPr>
        <w:t>Детали, изделия и механизмы с выявленными технологическими дефектами  в период действия гарантии реставрируются или заменяются на новые за счёт производителя.</w:t>
      </w:r>
      <w:proofErr w:type="gramEnd"/>
    </w:p>
    <w:p w:rsidR="00203999" w:rsidRPr="003B560E" w:rsidRDefault="00203999" w:rsidP="00203999">
      <w:pPr>
        <w:pStyle w:val="a9"/>
        <w:numPr>
          <w:ilvl w:val="0"/>
          <w:numId w:val="1"/>
        </w:numPr>
        <w:spacing w:before="100" w:beforeAutospacing="1" w:after="100" w:afterAutospacing="1" w:line="240" w:lineRule="auto"/>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Претензии на разбухание деталей из ЛДСП фирма-изготовитель не принимает, так как разбухание деталей происходит только в случае неправильной эксплуатации мебели.</w:t>
      </w:r>
    </w:p>
    <w:p w:rsidR="00CC5FAF" w:rsidRPr="003B560E" w:rsidRDefault="00CC5FAF" w:rsidP="00203999">
      <w:pPr>
        <w:pStyle w:val="a9"/>
        <w:numPr>
          <w:ilvl w:val="0"/>
          <w:numId w:val="1"/>
        </w:numPr>
        <w:spacing w:before="100" w:beforeAutospacing="1" w:after="100" w:afterAutospacing="1" w:line="240" w:lineRule="auto"/>
        <w:jc w:val="both"/>
        <w:rPr>
          <w:rFonts w:ascii="Tahoma" w:eastAsia="Times New Roman" w:hAnsi="Tahoma" w:cs="Tahoma"/>
          <w:color w:val="292929"/>
          <w:sz w:val="18"/>
          <w:szCs w:val="18"/>
          <w:lang w:eastAsia="ru-RU"/>
        </w:rPr>
      </w:pPr>
      <w:proofErr w:type="gramStart"/>
      <w:r w:rsidRPr="003B560E">
        <w:rPr>
          <w:rFonts w:ascii="Tahoma" w:eastAsia="Times New Roman" w:hAnsi="Tahoma" w:cs="Tahoma"/>
          <w:color w:val="292929"/>
          <w:sz w:val="18"/>
          <w:szCs w:val="18"/>
          <w:lang w:eastAsia="ru-RU"/>
        </w:rPr>
        <w:t>Не принимаются претензии на детали с механическими повреждениями (царапины, сколы, трещины</w:t>
      </w:r>
      <w:r w:rsidR="00A7443F" w:rsidRPr="003B560E">
        <w:rPr>
          <w:rFonts w:ascii="Tahoma" w:eastAsia="Times New Roman" w:hAnsi="Tahoma" w:cs="Tahoma"/>
          <w:color w:val="292929"/>
          <w:sz w:val="18"/>
          <w:szCs w:val="18"/>
          <w:lang w:eastAsia="ru-RU"/>
        </w:rPr>
        <w:t>, вмятины и т. п.</w:t>
      </w:r>
      <w:r w:rsidRPr="003B560E">
        <w:rPr>
          <w:rFonts w:ascii="Tahoma" w:eastAsia="Times New Roman" w:hAnsi="Tahoma" w:cs="Tahoma"/>
          <w:color w:val="292929"/>
          <w:sz w:val="18"/>
          <w:szCs w:val="18"/>
          <w:lang w:eastAsia="ru-RU"/>
        </w:rPr>
        <w:t>), на детали с пятнами от химически активных веществ</w:t>
      </w:r>
      <w:r w:rsidR="00E738F8" w:rsidRPr="003B560E">
        <w:rPr>
          <w:rFonts w:ascii="Tahoma" w:eastAsia="Times New Roman" w:hAnsi="Tahoma" w:cs="Tahoma"/>
          <w:color w:val="292929"/>
          <w:sz w:val="18"/>
          <w:szCs w:val="18"/>
          <w:lang w:eastAsia="ru-RU"/>
        </w:rPr>
        <w:t xml:space="preserve"> (например, растворы солей, кислот, щелочей, спирты, растворители и т. д.)</w:t>
      </w:r>
      <w:r w:rsidRPr="003B560E">
        <w:rPr>
          <w:rFonts w:ascii="Tahoma" w:eastAsia="Times New Roman" w:hAnsi="Tahoma" w:cs="Tahoma"/>
          <w:color w:val="292929"/>
          <w:sz w:val="18"/>
          <w:szCs w:val="18"/>
          <w:lang w:eastAsia="ru-RU"/>
        </w:rPr>
        <w:t>, от красящих веществ</w:t>
      </w:r>
      <w:r w:rsidR="00E738F8" w:rsidRPr="003B560E">
        <w:rPr>
          <w:rFonts w:ascii="Tahoma" w:eastAsia="Times New Roman" w:hAnsi="Tahoma" w:cs="Tahoma"/>
          <w:color w:val="292929"/>
          <w:sz w:val="18"/>
          <w:szCs w:val="18"/>
          <w:lang w:eastAsia="ru-RU"/>
        </w:rPr>
        <w:t xml:space="preserve"> (например, различные краски и лаки, лекарственные препараты, сок овощей и фруктов и т. </w:t>
      </w:r>
      <w:proofErr w:type="spellStart"/>
      <w:r w:rsidR="00E738F8" w:rsidRPr="003B560E">
        <w:rPr>
          <w:rFonts w:ascii="Tahoma" w:eastAsia="Times New Roman" w:hAnsi="Tahoma" w:cs="Tahoma"/>
          <w:color w:val="292929"/>
          <w:sz w:val="18"/>
          <w:szCs w:val="18"/>
          <w:lang w:eastAsia="ru-RU"/>
        </w:rPr>
        <w:t>д</w:t>
      </w:r>
      <w:proofErr w:type="spellEnd"/>
      <w:r w:rsidR="00E738F8" w:rsidRPr="003B560E">
        <w:rPr>
          <w:rFonts w:ascii="Tahoma" w:eastAsia="Times New Roman" w:hAnsi="Tahoma" w:cs="Tahoma"/>
          <w:color w:val="292929"/>
          <w:sz w:val="18"/>
          <w:szCs w:val="18"/>
          <w:lang w:eastAsia="ru-RU"/>
        </w:rPr>
        <w:t>)</w:t>
      </w:r>
      <w:r w:rsidRPr="003B560E">
        <w:rPr>
          <w:rFonts w:ascii="Tahoma" w:eastAsia="Times New Roman" w:hAnsi="Tahoma" w:cs="Tahoma"/>
          <w:color w:val="292929"/>
          <w:sz w:val="18"/>
          <w:szCs w:val="18"/>
          <w:lang w:eastAsia="ru-RU"/>
        </w:rPr>
        <w:t xml:space="preserve">, а также </w:t>
      </w:r>
      <w:r w:rsidR="00E738F8" w:rsidRPr="003B560E">
        <w:rPr>
          <w:rFonts w:ascii="Tahoma" w:eastAsia="Times New Roman" w:hAnsi="Tahoma" w:cs="Tahoma"/>
          <w:color w:val="292929"/>
          <w:sz w:val="18"/>
          <w:szCs w:val="18"/>
          <w:lang w:eastAsia="ru-RU"/>
        </w:rPr>
        <w:t xml:space="preserve">от подкрашенных </w:t>
      </w:r>
      <w:r w:rsidR="00D43A92" w:rsidRPr="003B560E">
        <w:rPr>
          <w:rFonts w:ascii="Tahoma" w:eastAsia="Times New Roman" w:hAnsi="Tahoma" w:cs="Tahoma"/>
          <w:color w:val="292929"/>
          <w:sz w:val="18"/>
          <w:szCs w:val="18"/>
          <w:lang w:eastAsia="ru-RU"/>
        </w:rPr>
        <w:t xml:space="preserve">гелей и </w:t>
      </w:r>
      <w:r w:rsidR="00E738F8" w:rsidRPr="003B560E">
        <w:rPr>
          <w:rFonts w:ascii="Tahoma" w:eastAsia="Times New Roman" w:hAnsi="Tahoma" w:cs="Tahoma"/>
          <w:color w:val="292929"/>
          <w:sz w:val="18"/>
          <w:szCs w:val="18"/>
          <w:lang w:eastAsia="ru-RU"/>
        </w:rPr>
        <w:t>жидкостей (например, бытовая химия</w:t>
      </w:r>
      <w:proofErr w:type="gramEnd"/>
      <w:r w:rsidR="00E738F8" w:rsidRPr="003B560E">
        <w:rPr>
          <w:rFonts w:ascii="Tahoma" w:eastAsia="Times New Roman" w:hAnsi="Tahoma" w:cs="Tahoma"/>
          <w:color w:val="292929"/>
          <w:sz w:val="18"/>
          <w:szCs w:val="18"/>
          <w:lang w:eastAsia="ru-RU"/>
        </w:rPr>
        <w:t xml:space="preserve">, </w:t>
      </w:r>
      <w:r w:rsidR="00D43A92" w:rsidRPr="003B560E">
        <w:rPr>
          <w:rFonts w:ascii="Tahoma" w:eastAsia="Times New Roman" w:hAnsi="Tahoma" w:cs="Tahoma"/>
          <w:color w:val="292929"/>
          <w:sz w:val="18"/>
          <w:szCs w:val="18"/>
          <w:lang w:eastAsia="ru-RU"/>
        </w:rPr>
        <w:t>напитки разного рода и состава, средства по уходу за кожей, волосами и т. д.)</w:t>
      </w:r>
    </w:p>
    <w:p w:rsidR="00AD2212" w:rsidRPr="003B560E" w:rsidRDefault="00AD2212" w:rsidP="00CE4170">
      <w:pPr>
        <w:spacing w:before="100" w:beforeAutospacing="1" w:after="100" w:afterAutospacing="1" w:line="240" w:lineRule="auto"/>
        <w:ind w:firstLine="567"/>
        <w:jc w:val="both"/>
        <w:rPr>
          <w:rFonts w:ascii="Tahoma" w:eastAsia="Times New Roman" w:hAnsi="Tahoma" w:cs="Tahoma"/>
          <w:color w:val="292929"/>
          <w:sz w:val="18"/>
          <w:szCs w:val="18"/>
          <w:lang w:eastAsia="ru-RU"/>
        </w:rPr>
      </w:pPr>
      <w:r w:rsidRPr="003B560E">
        <w:rPr>
          <w:rFonts w:ascii="Tahoma" w:eastAsia="Times New Roman" w:hAnsi="Tahoma" w:cs="Tahoma"/>
          <w:color w:val="292929"/>
          <w:sz w:val="18"/>
          <w:szCs w:val="18"/>
          <w:lang w:eastAsia="ru-RU"/>
        </w:rPr>
        <w:t>Решение о замене товара или устранении дефектов за счёт производителя принимаются экспертной комиссией компании производителя на основании заключения, сделанного специалистом нашей компании и фотографий данного дефекта, сделанных нашим специалистом.</w:t>
      </w:r>
    </w:p>
    <w:sectPr w:rsidR="00AD2212" w:rsidRPr="003B560E" w:rsidSect="00633E31">
      <w:pgSz w:w="11906" w:h="16838"/>
      <w:pgMar w:top="568" w:right="849"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D79" w:rsidRDefault="00621D79" w:rsidP="00224CF3">
      <w:pPr>
        <w:spacing w:after="0" w:line="240" w:lineRule="auto"/>
      </w:pPr>
      <w:r>
        <w:separator/>
      </w:r>
    </w:p>
  </w:endnote>
  <w:endnote w:type="continuationSeparator" w:id="0">
    <w:p w:rsidR="00621D79" w:rsidRDefault="00621D79" w:rsidP="00224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D79" w:rsidRDefault="00621D79" w:rsidP="00224CF3">
      <w:pPr>
        <w:spacing w:after="0" w:line="240" w:lineRule="auto"/>
      </w:pPr>
      <w:r>
        <w:separator/>
      </w:r>
    </w:p>
  </w:footnote>
  <w:footnote w:type="continuationSeparator" w:id="0">
    <w:p w:rsidR="00621D79" w:rsidRDefault="00621D79" w:rsidP="00224C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4EA6"/>
    <w:multiLevelType w:val="multilevel"/>
    <w:tmpl w:val="E356F1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C5D52"/>
    <w:multiLevelType w:val="multilevel"/>
    <w:tmpl w:val="C150D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D2212"/>
    <w:rsid w:val="000002EE"/>
    <w:rsid w:val="000018FC"/>
    <w:rsid w:val="00037A80"/>
    <w:rsid w:val="000418E5"/>
    <w:rsid w:val="000E38BB"/>
    <w:rsid w:val="00103C3B"/>
    <w:rsid w:val="00110FD6"/>
    <w:rsid w:val="00203999"/>
    <w:rsid w:val="00220141"/>
    <w:rsid w:val="00224CF3"/>
    <w:rsid w:val="002A0D2B"/>
    <w:rsid w:val="002B2D8C"/>
    <w:rsid w:val="003424E1"/>
    <w:rsid w:val="003B21A3"/>
    <w:rsid w:val="003B560E"/>
    <w:rsid w:val="003E1254"/>
    <w:rsid w:val="004E3650"/>
    <w:rsid w:val="005169B6"/>
    <w:rsid w:val="005B4939"/>
    <w:rsid w:val="005F59CC"/>
    <w:rsid w:val="00621D79"/>
    <w:rsid w:val="00633E31"/>
    <w:rsid w:val="00686D74"/>
    <w:rsid w:val="006C5086"/>
    <w:rsid w:val="00701EF6"/>
    <w:rsid w:val="00756EEC"/>
    <w:rsid w:val="007A02E6"/>
    <w:rsid w:val="00814BC7"/>
    <w:rsid w:val="00833DD1"/>
    <w:rsid w:val="009506AA"/>
    <w:rsid w:val="009E1E99"/>
    <w:rsid w:val="00A24226"/>
    <w:rsid w:val="00A268ED"/>
    <w:rsid w:val="00A7443F"/>
    <w:rsid w:val="00AD2212"/>
    <w:rsid w:val="00B03BC2"/>
    <w:rsid w:val="00B10105"/>
    <w:rsid w:val="00B35940"/>
    <w:rsid w:val="00C07187"/>
    <w:rsid w:val="00C25E6E"/>
    <w:rsid w:val="00C6710C"/>
    <w:rsid w:val="00C80B3D"/>
    <w:rsid w:val="00CC5FAF"/>
    <w:rsid w:val="00CE4170"/>
    <w:rsid w:val="00D04E1D"/>
    <w:rsid w:val="00D136D7"/>
    <w:rsid w:val="00D43A92"/>
    <w:rsid w:val="00D91A45"/>
    <w:rsid w:val="00DA2CED"/>
    <w:rsid w:val="00DD13FA"/>
    <w:rsid w:val="00E738F8"/>
    <w:rsid w:val="00E9459F"/>
    <w:rsid w:val="00E95F2B"/>
    <w:rsid w:val="00EC61F5"/>
    <w:rsid w:val="00F22DCA"/>
    <w:rsid w:val="00FB21BE"/>
    <w:rsid w:val="00FC2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CED"/>
  </w:style>
  <w:style w:type="paragraph" w:styleId="2">
    <w:name w:val="heading 2"/>
    <w:basedOn w:val="a"/>
    <w:link w:val="20"/>
    <w:uiPriority w:val="9"/>
    <w:qFormat/>
    <w:rsid w:val="00AD22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D22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221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D221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D2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2212"/>
    <w:rPr>
      <w:b/>
      <w:bCs/>
    </w:rPr>
  </w:style>
  <w:style w:type="character" w:customStyle="1" w:styleId="apple-converted-space">
    <w:name w:val="apple-converted-space"/>
    <w:basedOn w:val="a0"/>
    <w:rsid w:val="00AD2212"/>
  </w:style>
  <w:style w:type="paragraph" w:styleId="a5">
    <w:name w:val="header"/>
    <w:basedOn w:val="a"/>
    <w:link w:val="a6"/>
    <w:uiPriority w:val="99"/>
    <w:semiHidden/>
    <w:unhideWhenUsed/>
    <w:rsid w:val="00224CF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24CF3"/>
  </w:style>
  <w:style w:type="paragraph" w:styleId="a7">
    <w:name w:val="footer"/>
    <w:basedOn w:val="a"/>
    <w:link w:val="a8"/>
    <w:uiPriority w:val="99"/>
    <w:semiHidden/>
    <w:unhideWhenUsed/>
    <w:rsid w:val="00224CF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24CF3"/>
  </w:style>
  <w:style w:type="paragraph" w:styleId="a9">
    <w:name w:val="List Paragraph"/>
    <w:basedOn w:val="a"/>
    <w:uiPriority w:val="34"/>
    <w:qFormat/>
    <w:rsid w:val="00203999"/>
    <w:pPr>
      <w:ind w:left="720"/>
      <w:contextualSpacing/>
    </w:pPr>
  </w:style>
  <w:style w:type="paragraph" w:styleId="aa">
    <w:name w:val="Balloon Text"/>
    <w:basedOn w:val="a"/>
    <w:link w:val="ab"/>
    <w:uiPriority w:val="99"/>
    <w:semiHidden/>
    <w:unhideWhenUsed/>
    <w:rsid w:val="00D91A4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1A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820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93E08-ED90-4BB6-8906-CBC8DBA94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3704</Words>
  <Characters>21117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User</cp:lastModifiedBy>
  <cp:revision>2</cp:revision>
  <cp:lastPrinted>2015-12-21T10:03:00Z</cp:lastPrinted>
  <dcterms:created xsi:type="dcterms:W3CDTF">2017-05-12T04:25:00Z</dcterms:created>
  <dcterms:modified xsi:type="dcterms:W3CDTF">2017-05-12T04:25:00Z</dcterms:modified>
</cp:coreProperties>
</file>